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C4ADB" w14:textId="77777777" w:rsidR="00391152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 xml:space="preserve">Optimierungsvorschläge sind generell mit einem </w:t>
      </w:r>
      <w:r w:rsidRPr="00075A5F">
        <w:rPr>
          <w:rFonts w:ascii="Segoe UI" w:hAnsi="Segoe UI" w:cs="Segoe UI"/>
          <w:b/>
        </w:rPr>
        <w:t>Preisangebot</w:t>
      </w:r>
      <w:r>
        <w:rPr>
          <w:rFonts w:ascii="Segoe UI" w:hAnsi="Segoe UI" w:cs="Segoe UI"/>
          <w:bCs/>
        </w:rPr>
        <w:t xml:space="preserve"> zu versehen.</w:t>
      </w:r>
    </w:p>
    <w:p w14:paraId="0ED094AB" w14:textId="77777777" w:rsidR="00391152" w:rsidRPr="00075A5F" w:rsidRDefault="00391152" w:rsidP="00391152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  <w:r>
        <w:rPr>
          <w:rFonts w:ascii="Segoe UI" w:hAnsi="Segoe UI" w:cs="Segoe UI"/>
          <w:bCs/>
        </w:rPr>
        <w:t>Es wird darauf hingewiesen, dass Optimierungsvorschläge nur außerhalb der Angebotswertung eingereicht werden können.</w:t>
      </w:r>
    </w:p>
    <w:p w14:paraId="52189719" w14:textId="77777777" w:rsidR="00391152" w:rsidRDefault="00391152" w:rsidP="004D5697">
      <w:pPr>
        <w:tabs>
          <w:tab w:val="left" w:pos="540"/>
        </w:tabs>
        <w:spacing w:line="312" w:lineRule="auto"/>
        <w:rPr>
          <w:rFonts w:ascii="Segoe UI" w:hAnsi="Segoe UI" w:cs="Segoe UI"/>
        </w:rPr>
      </w:pPr>
    </w:p>
    <w:p w14:paraId="6BDEAD7F" w14:textId="14697007" w:rsidR="002D05D3" w:rsidRPr="00391152" w:rsidRDefault="002D05D3" w:rsidP="004D5697">
      <w:pPr>
        <w:tabs>
          <w:tab w:val="left" w:pos="540"/>
        </w:tabs>
        <w:spacing w:line="312" w:lineRule="auto"/>
        <w:rPr>
          <w:rFonts w:ascii="Segoe UI" w:hAnsi="Segoe UI" w:cs="Segoe UI"/>
          <w:b/>
          <w:bCs/>
        </w:rPr>
      </w:pPr>
      <w:r w:rsidRPr="00391152">
        <w:rPr>
          <w:rFonts w:ascii="Segoe UI" w:hAnsi="Segoe UI" w:cs="Segoe UI"/>
          <w:b/>
          <w:bCs/>
        </w:rPr>
        <w:t>Einzelbieter/Bietergemeinschaft (Name/Adresse):</w:t>
      </w:r>
    </w:p>
    <w:p w14:paraId="2E6DB667" w14:textId="75141C92" w:rsidR="002D05D3" w:rsidRPr="004D5697" w:rsidRDefault="002152EF" w:rsidP="00A31D33">
      <w:pPr>
        <w:spacing w:line="312" w:lineRule="auto"/>
        <w:rPr>
          <w:rFonts w:ascii="Segoe UI" w:hAnsi="Segoe UI" w:cs="Segoe UI"/>
        </w:rPr>
      </w:pPr>
      <w:sdt>
        <w:sdtPr>
          <w:rPr>
            <w:rFonts w:ascii="Segoe UI" w:hAnsi="Segoe UI" w:cs="Segoe UI"/>
          </w:rPr>
          <w:id w:val="-238549451"/>
          <w:placeholder>
            <w:docPart w:val="0FF80604C7DB4409A456C3CE6EB510FA"/>
          </w:placeholder>
        </w:sdtPr>
        <w:sdtEndPr>
          <w:rPr>
            <w:highlight w:val="yellow"/>
          </w:rPr>
        </w:sdtEndPr>
        <w:sdtContent>
          <w:r w:rsidR="00823FAB" w:rsidRPr="0044294B">
            <w:rPr>
              <w:rFonts w:ascii="Segoe UI" w:hAnsi="Segoe UI" w:cs="Segoe UI"/>
              <w:highlight w:val="yellow"/>
            </w:rPr>
            <w:t>…</w:t>
          </w:r>
        </w:sdtContent>
      </w:sdt>
    </w:p>
    <w:p w14:paraId="41FB62D6" w14:textId="77777777" w:rsidR="002D05D3" w:rsidRPr="004D5697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</w:rPr>
      </w:pPr>
    </w:p>
    <w:p w14:paraId="640B8847" w14:textId="1AD1C6A8" w:rsidR="002D05D3" w:rsidRPr="00075A5F" w:rsidRDefault="002D05D3" w:rsidP="002D05D3">
      <w:pPr>
        <w:tabs>
          <w:tab w:val="left" w:pos="2309"/>
        </w:tabs>
        <w:spacing w:line="312" w:lineRule="auto"/>
        <w:rPr>
          <w:rFonts w:ascii="Segoe UI" w:hAnsi="Segoe UI" w:cs="Segoe UI"/>
          <w:b/>
          <w:bCs/>
        </w:rPr>
      </w:pPr>
      <w:r w:rsidRPr="00075A5F">
        <w:rPr>
          <w:rFonts w:ascii="Segoe UI" w:hAnsi="Segoe UI" w:cs="Segoe UI"/>
          <w:b/>
          <w:bCs/>
        </w:rPr>
        <w:t xml:space="preserve">Zu </w:t>
      </w:r>
      <w:r w:rsidR="00391152">
        <w:rPr>
          <w:rFonts w:ascii="Segoe UI" w:hAnsi="Segoe UI" w:cs="Segoe UI"/>
          <w:b/>
          <w:bCs/>
        </w:rPr>
        <w:t>A3 Projektbeschreibung inkl. Leistungsbild haben wir folgende Anmerkungen und Optimierungsvorschläge:</w:t>
      </w:r>
    </w:p>
    <w:p w14:paraId="21D50499" w14:textId="77777777" w:rsidR="00075A5F" w:rsidRDefault="00075A5F" w:rsidP="00075A5F">
      <w:pPr>
        <w:tabs>
          <w:tab w:val="left" w:pos="540"/>
        </w:tabs>
        <w:spacing w:line="312" w:lineRule="auto"/>
        <w:rPr>
          <w:rFonts w:ascii="Segoe UI" w:hAnsi="Segoe UI" w:cs="Segoe UI"/>
          <w:bCs/>
        </w:rPr>
      </w:pPr>
    </w:p>
    <w:tbl>
      <w:tblPr>
        <w:tblStyle w:val="Tabellenraster"/>
        <w:tblW w:w="9550" w:type="dxa"/>
        <w:tblLayout w:type="fixed"/>
        <w:tblLook w:val="04A0" w:firstRow="1" w:lastRow="0" w:firstColumn="1" w:lastColumn="0" w:noHBand="0" w:noVBand="1"/>
      </w:tblPr>
      <w:tblGrid>
        <w:gridCol w:w="593"/>
        <w:gridCol w:w="802"/>
        <w:gridCol w:w="2835"/>
        <w:gridCol w:w="1843"/>
        <w:gridCol w:w="3477"/>
      </w:tblGrid>
      <w:tr w:rsidR="00391152" w:rsidRPr="004D5697" w14:paraId="3ED0295B" w14:textId="77777777" w:rsidTr="00391152">
        <w:trPr>
          <w:cantSplit/>
          <w:trHeight w:val="1597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  <w:vAlign w:val="center"/>
          </w:tcPr>
          <w:p w14:paraId="799153EC" w14:textId="47F04A72" w:rsidR="00391152" w:rsidRPr="004D5697" w:rsidRDefault="00391152" w:rsidP="00391152">
            <w:pPr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Lfd. Nr.</w:t>
            </w:r>
          </w:p>
        </w:tc>
        <w:tc>
          <w:tcPr>
            <w:tcW w:w="8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tbRl"/>
          </w:tcPr>
          <w:p w14:paraId="574D86CF" w14:textId="0C2AA15A" w:rsidR="00391152" w:rsidRPr="004D5697" w:rsidRDefault="00391152" w:rsidP="00391152">
            <w:pPr>
              <w:spacing w:line="276" w:lineRule="auto"/>
              <w:ind w:left="113" w:right="1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Kapitel-Nr. in </w:t>
            </w:r>
            <w:r w:rsidRPr="005073A2">
              <w:rPr>
                <w:rFonts w:ascii="Segoe UI" w:hAnsi="Segoe UI" w:cs="Segoe UI"/>
                <w:sz w:val="18"/>
                <w:szCs w:val="18"/>
              </w:rPr>
              <w:t>Anlage A3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999A0" w14:textId="3F730BDA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Optimierungs</w:t>
            </w:r>
            <w:r>
              <w:rPr>
                <w:rFonts w:ascii="Segoe UI" w:hAnsi="Segoe UI" w:cs="Segoe UI"/>
                <w:sz w:val="18"/>
                <w:szCs w:val="18"/>
              </w:rPr>
              <w:t>vorschlag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200E1B" w14:textId="77777777" w:rsidR="00391152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Preisangebot</w:t>
            </w:r>
          </w:p>
          <w:p w14:paraId="6000B241" w14:textId="36DAC7EC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(in Euro)</w:t>
            </w:r>
          </w:p>
        </w:tc>
        <w:tc>
          <w:tcPr>
            <w:tcW w:w="3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C77494" w14:textId="219A4C99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 w:rsidRPr="004D5697">
              <w:rPr>
                <w:rFonts w:ascii="Segoe UI" w:hAnsi="Segoe UI" w:cs="Segoe UI"/>
                <w:sz w:val="18"/>
                <w:szCs w:val="18"/>
              </w:rPr>
              <w:t>Erläuterung Bieter</w:t>
            </w:r>
          </w:p>
        </w:tc>
      </w:tr>
      <w:tr w:rsidR="00391152" w:rsidRPr="004D5697" w14:paraId="667E100C" w14:textId="77777777" w:rsidTr="00391152">
        <w:trPr>
          <w:trHeight w:val="502"/>
        </w:trPr>
        <w:tc>
          <w:tcPr>
            <w:tcW w:w="593" w:type="dxa"/>
            <w:tcBorders>
              <w:top w:val="single" w:sz="18" w:space="0" w:color="auto"/>
              <w:left w:val="single" w:sz="18" w:space="0" w:color="auto"/>
            </w:tcBorders>
          </w:tcPr>
          <w:p w14:paraId="52CF6EDC" w14:textId="29E5DF05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99924911"/>
                <w:placeholder>
                  <w:docPart w:val="E0DD5C6F9D2144A5AAEB1292DD2D7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top w:val="single" w:sz="18" w:space="0" w:color="auto"/>
            </w:tcBorders>
          </w:tcPr>
          <w:p w14:paraId="7ADCCFDA" w14:textId="1B751BC4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80734850"/>
                <w:placeholder>
                  <w:docPart w:val="3CFC3D64A2CB4DAB8CE1B2E03AA72A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top w:val="single" w:sz="18" w:space="0" w:color="auto"/>
            </w:tcBorders>
          </w:tcPr>
          <w:p w14:paraId="041EC78C" w14:textId="13B92EC5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821764348"/>
                <w:placeholder>
                  <w:docPart w:val="B7825CAE990342FA9851304526372111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0064DD4A" w14:textId="64DFE281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1515152"/>
                <w:placeholder>
                  <w:docPart w:val="6F10C8B8DCE242CDB79154CD29A901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top w:val="single" w:sz="18" w:space="0" w:color="auto"/>
              <w:right w:val="single" w:sz="18" w:space="0" w:color="auto"/>
            </w:tcBorders>
          </w:tcPr>
          <w:p w14:paraId="2BDA0853" w14:textId="42674BC4" w:rsidR="00391152" w:rsidRPr="004D5697" w:rsidRDefault="00391152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</w:rPr>
              <w:t>…</w:t>
            </w:r>
          </w:p>
        </w:tc>
      </w:tr>
      <w:tr w:rsidR="00391152" w:rsidRPr="004D5697" w14:paraId="48966089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D3A8989" w14:textId="6111BCD9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45798458"/>
                <w:placeholder>
                  <w:docPart w:val="E314CFEE12B94820910DBF78315D74D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9BAF2D6" w14:textId="1719F6CE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113708526"/>
                <w:placeholder>
                  <w:docPart w:val="E350F5218976415493BB8FE65F7237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402B9B5" w14:textId="73188607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299608418"/>
                <w:placeholder>
                  <w:docPart w:val="D6DC1CDB321F41E097345DF177E0D36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22BF717D" w14:textId="1F64D471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744147926"/>
                <w:placeholder>
                  <w:docPart w:val="79FB1077C36444B69AA7B8C1ADD8E5E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9B36E8" w14:textId="18B2EB67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714194051"/>
                <w:placeholder>
                  <w:docPart w:val="B8FFE59634FB49AEA6113D14A53147C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12CD663D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4C024415" w14:textId="701AF714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61156333"/>
                <w:placeholder>
                  <w:docPart w:val="787937B9B7B94E879DF86B41DB40591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DFAAB14" w14:textId="79855DB7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4698623"/>
                <w:placeholder>
                  <w:docPart w:val="BB8DAE2A45A549CB9E3F357FFCF10B5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481E2C0" w14:textId="09A9CB2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6159168"/>
                <w:placeholder>
                  <w:docPart w:val="7540DAB437624FF3AE25A56C3402094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0E821B71" w14:textId="6E041AF4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203601375"/>
                <w:placeholder>
                  <w:docPart w:val="D5AB59234C324C97AFCB39CA8324989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5E4BA56" w14:textId="74F9828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80241886"/>
                <w:placeholder>
                  <w:docPart w:val="7012186F026C4B79AC3EB42050ECFE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60C32D51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6CD7E256" w14:textId="6E41BF25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22937799"/>
                <w:placeholder>
                  <w:docPart w:val="7B5AAC3C93B44BE0B1C93AA2C00E9CD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3112F594" w14:textId="568238CB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601064655"/>
                <w:placeholder>
                  <w:docPart w:val="A3D6CB4ADFFE42C88D8F241D08EF88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F63FDD1" w14:textId="4BAE712B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365287359"/>
                <w:placeholder>
                  <w:docPart w:val="78C2E3ABABBE474FBF866B72881DF1B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1A27E3D" w14:textId="0E72BAB3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221801656"/>
                <w:placeholder>
                  <w:docPart w:val="E7679A33821F45649862686754C54B3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A0D069A" w14:textId="4B05CB1A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53796509"/>
                <w:placeholder>
                  <w:docPart w:val="C869056F334D4EE29D43E8B4FA06740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A1C49B6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AAE6181" w14:textId="4FD024A7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68635179"/>
                <w:placeholder>
                  <w:docPart w:val="B5A4FBB4F36D4EA1B180135580AB931D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4EDF6CFA" w14:textId="1C80C82C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980891218"/>
                <w:placeholder>
                  <w:docPart w:val="223E1E115BA94C5A8C1E0CA39A9128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6487DD" w14:textId="74FD28D6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0988902"/>
                <w:placeholder>
                  <w:docPart w:val="2F44D65269B84BCA8AE918173D9D013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6BA5F44A" w14:textId="2CCEAD22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511976405"/>
                <w:placeholder>
                  <w:docPart w:val="A6576D38A35F4343B53A49571FB9906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67BD0957" w14:textId="0EC4B5C6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430883470"/>
                <w:placeholder>
                  <w:docPart w:val="B5049B546C904FFBB5904E33A4C666F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7F92913" w14:textId="77777777" w:rsidTr="00391152">
        <w:trPr>
          <w:trHeight w:val="519"/>
        </w:trPr>
        <w:tc>
          <w:tcPr>
            <w:tcW w:w="593" w:type="dxa"/>
            <w:tcBorders>
              <w:left w:val="single" w:sz="18" w:space="0" w:color="auto"/>
            </w:tcBorders>
          </w:tcPr>
          <w:p w14:paraId="0A44B5AB" w14:textId="47B2860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054676342"/>
                <w:placeholder>
                  <w:docPart w:val="447C51598D6E402AA4CE73A37D1497B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8FA1FD7" w14:textId="1E1D99AC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445126210"/>
                <w:placeholder>
                  <w:docPart w:val="462BBC7B9B8543B89143844F04BF98A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7EA42FDA" w14:textId="680164C0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568767935"/>
                <w:placeholder>
                  <w:docPart w:val="F6D598DE0B8645E5B08DDC54105FF4B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181EF81F" w14:textId="10A36AC4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871270289"/>
                <w:placeholder>
                  <w:docPart w:val="08F453C3855C4D5AA0415A0E63ABAC1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7BCCB999" w14:textId="2237D5BD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797722417"/>
                <w:placeholder>
                  <w:docPart w:val="74E88A235E094F868CB81688716F92D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5DA5E0DF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CA9BFE8" w14:textId="09D84EE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07018427"/>
                <w:placeholder>
                  <w:docPart w:val="D655DBE0120E4EE89BEF3ADC35204C4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733E075" w14:textId="09E2A230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820654813"/>
                <w:placeholder>
                  <w:docPart w:val="C831348B206A480B93EC4BE2158CDB8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6C368C51" w14:textId="7862D5D6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21101254"/>
                <w:placeholder>
                  <w:docPart w:val="8ACB35B9A94F492AB672DBADDC7763E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5B75973B" w14:textId="50BD8311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1976516732"/>
                <w:placeholder>
                  <w:docPart w:val="085799051EB94524B12B1C824983034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03B1F8E3" w14:textId="1284096A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1040017411"/>
                <w:placeholder>
                  <w:docPart w:val="B10230363EBD49BEB1E323FE3E8409E8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45AD43B7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3FB0C4FF" w14:textId="1A7608EB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392162071"/>
                <w:placeholder>
                  <w:docPart w:val="239E948E5FC04ADAA3EB6DBB08E345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7B823962" w14:textId="67537B4F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16144788"/>
                <w:placeholder>
                  <w:docPart w:val="B67A417E2B2D4D6383266347CB18D59E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DE06122" w14:textId="4B3E23E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709845982"/>
                <w:placeholder>
                  <w:docPart w:val="EC0E33C7EA234716AA0523D306571F8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7C474C8" w14:textId="2154F862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046034536"/>
                <w:placeholder>
                  <w:docPart w:val="A486B3F6666A4EFB908813FEC98B4E6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33FB2AFF" w14:textId="6E562377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15037628"/>
                <w:placeholder>
                  <w:docPart w:val="B46992BD115A421BB26C5A5A4C8BB93A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9D6B61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30B9D79" w14:textId="6213A9C1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08739204"/>
                <w:placeholder>
                  <w:docPart w:val="0B4FBEE9BFE749A5B0071BA938B154D4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0FA4E435" w14:textId="109503BE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15600490"/>
                <w:placeholder>
                  <w:docPart w:val="62A11287105A47458C73C3E35FB8D13C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43D3700A" w14:textId="1990A32A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610318062"/>
                <w:placeholder>
                  <w:docPart w:val="E7774981B8B44BDA95586E768E5B2CC5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78BF3E33" w14:textId="543FADCD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428705498"/>
                <w:placeholder>
                  <w:docPart w:val="8E875AADF31B417D80469EFE965698FF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217DFE9C" w14:textId="5EAF5859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19544886"/>
                <w:placeholder>
                  <w:docPart w:val="913C721B5A1E4926A0BD343CEF6E403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79F06EAA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</w:tcBorders>
          </w:tcPr>
          <w:p w14:paraId="272D57BC" w14:textId="1B28AD9B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154444061"/>
                <w:placeholder>
                  <w:docPart w:val="27713F81EEB547D19035A1D560F30DA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</w:tcPr>
          <w:p w14:paraId="118B8591" w14:textId="7E26BAB3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232553161"/>
                <w:placeholder>
                  <w:docPart w:val="9A97EFB4E2754ABB878C7C82E278CA2B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</w:tcPr>
          <w:p w14:paraId="308FBCFB" w14:textId="207C391A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865050768"/>
                <w:placeholder>
                  <w:docPart w:val="4CB7EA822F3648769AFF144535D392D3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446C6868" w14:textId="3E1E29A8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153875866"/>
                <w:placeholder>
                  <w:docPart w:val="07CFE5D133CB404294D76DA2942EC676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right w:val="single" w:sz="18" w:space="0" w:color="auto"/>
            </w:tcBorders>
          </w:tcPr>
          <w:p w14:paraId="1551B098" w14:textId="4A9FEE8D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633318940"/>
                <w:placeholder>
                  <w:docPart w:val="D8EB079FE1894FC7A4AB76C94F0A86E9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391152" w:rsidRPr="004D5697" w14:paraId="06C35DC9" w14:textId="77777777" w:rsidTr="00391152">
        <w:trPr>
          <w:trHeight w:val="502"/>
        </w:trPr>
        <w:tc>
          <w:tcPr>
            <w:tcW w:w="593" w:type="dxa"/>
            <w:tcBorders>
              <w:left w:val="single" w:sz="18" w:space="0" w:color="auto"/>
              <w:bottom w:val="single" w:sz="18" w:space="0" w:color="auto"/>
            </w:tcBorders>
          </w:tcPr>
          <w:p w14:paraId="17D2597C" w14:textId="341BA452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973737435"/>
                <w:placeholder>
                  <w:docPart w:val="82F1A3D7C24B4B82BA86EC66D88827E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802" w:type="dxa"/>
            <w:tcBorders>
              <w:bottom w:val="single" w:sz="18" w:space="0" w:color="auto"/>
            </w:tcBorders>
          </w:tcPr>
          <w:p w14:paraId="7BBFA8E9" w14:textId="5B52BEF6" w:rsidR="00391152" w:rsidRPr="004D5697" w:rsidRDefault="002152EF" w:rsidP="00391152">
            <w:pPr>
              <w:spacing w:line="312" w:lineRule="auto"/>
              <w:jc w:val="center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1538114616"/>
                <w:placeholder>
                  <w:docPart w:val="DE540772299D4D168A95F19D0F8DA09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tcBorders>
              <w:bottom w:val="single" w:sz="18" w:space="0" w:color="auto"/>
            </w:tcBorders>
          </w:tcPr>
          <w:p w14:paraId="02BFDBB3" w14:textId="75E9EB47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-68042907"/>
                <w:placeholder>
                  <w:docPart w:val="05F5C2A43E514CA785739F9834505970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tcBorders>
              <w:bottom w:val="single" w:sz="18" w:space="0" w:color="auto"/>
            </w:tcBorders>
          </w:tcPr>
          <w:p w14:paraId="0520D439" w14:textId="53839BC1" w:rsidR="00391152" w:rsidRDefault="002152EF" w:rsidP="00391152">
            <w:pPr>
              <w:spacing w:line="312" w:lineRule="auto"/>
              <w:rPr>
                <w:rFonts w:ascii="Segoe UI" w:hAnsi="Segoe UI" w:cs="Segoe UI"/>
              </w:rPr>
            </w:pPr>
            <w:sdt>
              <w:sdtPr>
                <w:rPr>
                  <w:rFonts w:ascii="Segoe UI" w:hAnsi="Segoe UI" w:cs="Segoe UI"/>
                </w:rPr>
                <w:id w:val="-808169143"/>
                <w:placeholder>
                  <w:docPart w:val="1C71EC9A564D4CF68E4C9C18EB621D62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  <w:tc>
          <w:tcPr>
            <w:tcW w:w="3477" w:type="dxa"/>
            <w:tcBorders>
              <w:bottom w:val="single" w:sz="18" w:space="0" w:color="auto"/>
              <w:right w:val="single" w:sz="18" w:space="0" w:color="auto"/>
            </w:tcBorders>
          </w:tcPr>
          <w:p w14:paraId="155C089E" w14:textId="404CE954" w:rsidR="00391152" w:rsidRPr="004D5697" w:rsidRDefault="002152EF" w:rsidP="00391152">
            <w:pPr>
              <w:spacing w:line="312" w:lineRule="auto"/>
              <w:rPr>
                <w:rFonts w:ascii="Segoe UI" w:hAnsi="Segoe UI" w:cs="Segoe UI"/>
                <w:sz w:val="18"/>
                <w:szCs w:val="18"/>
              </w:rPr>
            </w:pPr>
            <w:sdt>
              <w:sdtPr>
                <w:rPr>
                  <w:rFonts w:ascii="Segoe UI" w:hAnsi="Segoe UI" w:cs="Segoe UI"/>
                </w:rPr>
                <w:id w:val="204448761"/>
                <w:placeholder>
                  <w:docPart w:val="B052876C71414FAB988143B547BDBAD7"/>
                </w:placeholder>
                <w:showingPlcHdr/>
              </w:sdtPr>
              <w:sdtEndPr/>
              <w:sdtContent>
                <w:r w:rsidR="00391152" w:rsidRPr="004D5697">
                  <w:rPr>
                    <w:rFonts w:ascii="Segoe UI" w:hAnsi="Segoe UI" w:cs="Segoe UI"/>
                  </w:rPr>
                  <w:t>..</w:t>
                </w:r>
                <w:r w:rsidR="00391152" w:rsidRPr="004D5697">
                  <w:rPr>
                    <w:rStyle w:val="Platzhaltertext"/>
                    <w:rFonts w:ascii="Segoe UI" w:eastAsiaTheme="minorHAnsi" w:hAnsi="Segoe UI" w:cs="Segoe UI"/>
                  </w:rPr>
                  <w:t>.</w:t>
                </w:r>
              </w:sdtContent>
            </w:sdt>
            <w:r w:rsidR="00391152" w:rsidRPr="004D5697"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</w:tbl>
    <w:p w14:paraId="0FF19DF9" w14:textId="77777777" w:rsidR="002D05D3" w:rsidRPr="004D5697" w:rsidRDefault="002D05D3" w:rsidP="002D05D3">
      <w:pPr>
        <w:tabs>
          <w:tab w:val="left" w:pos="540"/>
        </w:tabs>
        <w:spacing w:line="312" w:lineRule="auto"/>
        <w:rPr>
          <w:rFonts w:ascii="Segoe UI" w:hAnsi="Segoe UI" w:cs="Segoe UI"/>
          <w:b/>
        </w:rPr>
      </w:pPr>
    </w:p>
    <w:sectPr w:rsidR="002D05D3" w:rsidRPr="004D5697" w:rsidSect="004D5697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8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5B13D" w14:textId="77777777" w:rsidR="002152EF" w:rsidRDefault="002152EF" w:rsidP="009C6275">
      <w:r>
        <w:separator/>
      </w:r>
    </w:p>
  </w:endnote>
  <w:endnote w:type="continuationSeparator" w:id="0">
    <w:p w14:paraId="1D3DCD50" w14:textId="77777777" w:rsidR="002152EF" w:rsidRDefault="002152EF" w:rsidP="009C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200712348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EE866A" w14:textId="50C28AAB" w:rsidR="00721872" w:rsidRPr="004D5697" w:rsidRDefault="00FA318E" w:rsidP="00FA318E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4D5697">
              <w:rPr>
                <w:rFonts w:ascii="Arial" w:hAnsi="Arial" w:cs="Arial"/>
                <w:sz w:val="20"/>
                <w:szCs w:val="20"/>
              </w:rPr>
              <w:tab/>
            </w:r>
            <w:r w:rsidRPr="004D5697">
              <w:rPr>
                <w:rFonts w:ascii="Arial" w:hAnsi="Arial" w:cs="Arial"/>
                <w:sz w:val="20"/>
                <w:szCs w:val="16"/>
              </w:rPr>
              <w:tab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E7FD0" w:rsidRPr="004D5697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721872" w:rsidRPr="004D56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6D6E9" w14:textId="77777777" w:rsidR="002152EF" w:rsidRDefault="002152EF" w:rsidP="009C6275">
      <w:r>
        <w:separator/>
      </w:r>
    </w:p>
  </w:footnote>
  <w:footnote w:type="continuationSeparator" w:id="0">
    <w:p w14:paraId="2CA4F08E" w14:textId="77777777" w:rsidR="002152EF" w:rsidRDefault="002152EF" w:rsidP="009C6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4F207" w14:textId="0D96BE5C" w:rsidR="00C34724" w:rsidRDefault="002152EF">
    <w:pPr>
      <w:pStyle w:val="Kopfzeile"/>
    </w:pPr>
    <w:r>
      <w:rPr>
        <w:noProof/>
      </w:rPr>
      <w:pict w14:anchorId="5E6CC38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5" o:spid="_x0000_s1029" type="#_x0000_t136" style="position:absolute;margin-left:0;margin-top:0;width:465.1pt;height:174.4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3833" w14:textId="5BE60D6B" w:rsidR="009C6275" w:rsidRPr="0044294B" w:rsidRDefault="00B31D96" w:rsidP="001C3DD0">
    <w:pPr>
      <w:rPr>
        <w:rFonts w:ascii="Segoe UI" w:hAnsi="Segoe UI" w:cs="Segoe UI"/>
        <w:bCs/>
      </w:rPr>
    </w:pPr>
    <w:r w:rsidRPr="0044294B">
      <w:rPr>
        <w:rFonts w:ascii="Segoe UI" w:hAnsi="Segoe UI" w:cs="Segoe UI"/>
        <w:bCs/>
      </w:rPr>
      <w:t>Stadt Cloppenburg</w:t>
    </w:r>
  </w:p>
  <w:p w14:paraId="4F2C2E93" w14:textId="1117FAC2" w:rsidR="004D5697" w:rsidRPr="0044294B" w:rsidRDefault="00823FAB" w:rsidP="001C3DD0">
    <w:pPr>
      <w:rPr>
        <w:rFonts w:ascii="Segoe UI" w:hAnsi="Segoe UI" w:cs="Segoe UI"/>
        <w:b/>
      </w:rPr>
    </w:pPr>
    <w:r w:rsidRPr="0044294B">
      <w:rPr>
        <w:rFonts w:ascii="Segoe UI" w:hAnsi="Segoe UI" w:cs="Segoe UI"/>
        <w:b/>
      </w:rPr>
      <w:t>VgV-Verfahren „</w:t>
    </w:r>
    <w:r w:rsidR="00B31D96" w:rsidRPr="0044294B">
      <w:rPr>
        <w:rFonts w:ascii="Segoe UI" w:hAnsi="Segoe UI" w:cs="Segoe UI"/>
        <w:b/>
      </w:rPr>
      <w:t>Neubau Grundschule Emstekerfeld“</w:t>
    </w:r>
  </w:p>
  <w:p w14:paraId="7BDDDFE1" w14:textId="3EB63450" w:rsidR="009C6275" w:rsidRPr="004D5697" w:rsidRDefault="009C6275" w:rsidP="001C3DD0">
    <w:pPr>
      <w:rPr>
        <w:rFonts w:ascii="Segoe UI" w:hAnsi="Segoe UI" w:cs="Segoe UI"/>
        <w:b/>
      </w:rPr>
    </w:pPr>
  </w:p>
  <w:p w14:paraId="5B1269DE" w14:textId="77777777" w:rsidR="004D5697" w:rsidRPr="004D5697" w:rsidRDefault="004D5697" w:rsidP="001C3DD0">
    <w:pPr>
      <w:rPr>
        <w:rFonts w:ascii="Segoe UI" w:hAnsi="Segoe UI" w:cs="Segoe UI"/>
        <w:b/>
      </w:rPr>
    </w:pPr>
  </w:p>
  <w:p w14:paraId="5955CADE" w14:textId="7CD5B4A5" w:rsidR="009C6275" w:rsidRPr="004D5697" w:rsidRDefault="00823FAB" w:rsidP="001C3DD0">
    <w:pPr>
      <w:rPr>
        <w:rFonts w:ascii="Segoe UI" w:hAnsi="Segoe UI" w:cs="Segoe UI"/>
        <w:b/>
      </w:rPr>
    </w:pPr>
    <w:r>
      <w:rPr>
        <w:rFonts w:ascii="Segoe UI" w:hAnsi="Segoe UI" w:cs="Segoe UI"/>
        <w:b/>
      </w:rPr>
      <w:t>B3 Formblatt Anmerkungen zum Leistungsbild</w:t>
    </w:r>
    <w:r w:rsidR="00F0664B" w:rsidRPr="004D5697">
      <w:rPr>
        <w:rFonts w:ascii="Segoe UI" w:hAnsi="Segoe UI" w:cs="Segoe UI"/>
        <w:b/>
      </w:rPr>
      <w:t xml:space="preserve"> </w:t>
    </w:r>
  </w:p>
  <w:p w14:paraId="7313F359" w14:textId="77777777" w:rsidR="009C6275" w:rsidRPr="004D5697" w:rsidRDefault="009C6275" w:rsidP="001C3DD0">
    <w:pPr>
      <w:rPr>
        <w:rFonts w:ascii="Segoe UI" w:hAnsi="Segoe UI" w:cs="Segoe UI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4F8E" w14:textId="5CA7A971" w:rsidR="00C34724" w:rsidRDefault="002152EF">
    <w:pPr>
      <w:pStyle w:val="Kopfzeile"/>
    </w:pPr>
    <w:r>
      <w:rPr>
        <w:noProof/>
      </w:rPr>
      <w:pict w14:anchorId="566E33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388234" o:spid="_x0000_s1028" type="#_x0000_t136" style="position:absolute;margin-left:0;margin-top:0;width:465.1pt;height:174.4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4D4BF5"/>
    <w:multiLevelType w:val="hybridMultilevel"/>
    <w:tmpl w:val="AB36BD32"/>
    <w:lvl w:ilvl="0" w:tplc="A3F6A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E571E9E"/>
    <w:multiLevelType w:val="hybridMultilevel"/>
    <w:tmpl w:val="B45C9D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1447378">
    <w:abstractNumId w:val="4"/>
  </w:num>
  <w:num w:numId="2" w16cid:durableId="393234694">
    <w:abstractNumId w:val="5"/>
  </w:num>
  <w:num w:numId="3" w16cid:durableId="1105227989">
    <w:abstractNumId w:val="6"/>
  </w:num>
  <w:num w:numId="4" w16cid:durableId="2134785508">
    <w:abstractNumId w:val="2"/>
  </w:num>
  <w:num w:numId="5" w16cid:durableId="1980769031">
    <w:abstractNumId w:val="0"/>
  </w:num>
  <w:num w:numId="6" w16cid:durableId="1925146167">
    <w:abstractNumId w:val="1"/>
  </w:num>
  <w:num w:numId="7" w16cid:durableId="13322475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709"/>
  <w:autoHyphenation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nguage" w:val="D"/>
    <w:docVar w:name="isUniversal" w:val="0"/>
  </w:docVars>
  <w:rsids>
    <w:rsidRoot w:val="009C6275"/>
    <w:rsid w:val="00021EE0"/>
    <w:rsid w:val="000226E3"/>
    <w:rsid w:val="00026C37"/>
    <w:rsid w:val="00027BA0"/>
    <w:rsid w:val="00036985"/>
    <w:rsid w:val="00040415"/>
    <w:rsid w:val="000505C8"/>
    <w:rsid w:val="0005081C"/>
    <w:rsid w:val="00053D3D"/>
    <w:rsid w:val="00054B10"/>
    <w:rsid w:val="0005799F"/>
    <w:rsid w:val="00057DC6"/>
    <w:rsid w:val="00067349"/>
    <w:rsid w:val="00075A5F"/>
    <w:rsid w:val="000764CF"/>
    <w:rsid w:val="00084027"/>
    <w:rsid w:val="0009212F"/>
    <w:rsid w:val="00094015"/>
    <w:rsid w:val="000A1A1B"/>
    <w:rsid w:val="000C5A88"/>
    <w:rsid w:val="000D0A05"/>
    <w:rsid w:val="000D6C0D"/>
    <w:rsid w:val="000F2071"/>
    <w:rsid w:val="000F31B6"/>
    <w:rsid w:val="001111F0"/>
    <w:rsid w:val="00115CA9"/>
    <w:rsid w:val="001266F2"/>
    <w:rsid w:val="001545E6"/>
    <w:rsid w:val="001603A6"/>
    <w:rsid w:val="001677D9"/>
    <w:rsid w:val="001703C0"/>
    <w:rsid w:val="00171CB6"/>
    <w:rsid w:val="001800AE"/>
    <w:rsid w:val="0019472A"/>
    <w:rsid w:val="001A1DA8"/>
    <w:rsid w:val="001A3D49"/>
    <w:rsid w:val="001B57FC"/>
    <w:rsid w:val="001B6568"/>
    <w:rsid w:val="001C3DD0"/>
    <w:rsid w:val="001C4349"/>
    <w:rsid w:val="001F6235"/>
    <w:rsid w:val="001F64C4"/>
    <w:rsid w:val="001F77F7"/>
    <w:rsid w:val="0021228D"/>
    <w:rsid w:val="002152EF"/>
    <w:rsid w:val="002426B8"/>
    <w:rsid w:val="002443C6"/>
    <w:rsid w:val="002509FB"/>
    <w:rsid w:val="00252A85"/>
    <w:rsid w:val="002560B2"/>
    <w:rsid w:val="00256D68"/>
    <w:rsid w:val="00264840"/>
    <w:rsid w:val="0027628D"/>
    <w:rsid w:val="0027681E"/>
    <w:rsid w:val="0028259C"/>
    <w:rsid w:val="00284C17"/>
    <w:rsid w:val="002B58DC"/>
    <w:rsid w:val="002C7185"/>
    <w:rsid w:val="002D05D3"/>
    <w:rsid w:val="002F4EEE"/>
    <w:rsid w:val="0030104B"/>
    <w:rsid w:val="00301556"/>
    <w:rsid w:val="003018FE"/>
    <w:rsid w:val="0031708D"/>
    <w:rsid w:val="0032406C"/>
    <w:rsid w:val="003363DE"/>
    <w:rsid w:val="00342D40"/>
    <w:rsid w:val="00355ADB"/>
    <w:rsid w:val="00364A55"/>
    <w:rsid w:val="00374A5B"/>
    <w:rsid w:val="00376E33"/>
    <w:rsid w:val="00380051"/>
    <w:rsid w:val="003822BC"/>
    <w:rsid w:val="0038567E"/>
    <w:rsid w:val="003874E8"/>
    <w:rsid w:val="00391152"/>
    <w:rsid w:val="00392282"/>
    <w:rsid w:val="00392511"/>
    <w:rsid w:val="003A12FC"/>
    <w:rsid w:val="003A158D"/>
    <w:rsid w:val="003A401A"/>
    <w:rsid w:val="003B0A62"/>
    <w:rsid w:val="003B1612"/>
    <w:rsid w:val="003B52BA"/>
    <w:rsid w:val="003C02FE"/>
    <w:rsid w:val="003C1020"/>
    <w:rsid w:val="003C1DE2"/>
    <w:rsid w:val="003C70B3"/>
    <w:rsid w:val="003D1EF9"/>
    <w:rsid w:val="003F3506"/>
    <w:rsid w:val="003F4BC7"/>
    <w:rsid w:val="0040691C"/>
    <w:rsid w:val="00412547"/>
    <w:rsid w:val="004212AF"/>
    <w:rsid w:val="00431264"/>
    <w:rsid w:val="00435D49"/>
    <w:rsid w:val="0044294B"/>
    <w:rsid w:val="0044417A"/>
    <w:rsid w:val="00446443"/>
    <w:rsid w:val="00447C9E"/>
    <w:rsid w:val="004633B1"/>
    <w:rsid w:val="0046550E"/>
    <w:rsid w:val="004722BE"/>
    <w:rsid w:val="004732E9"/>
    <w:rsid w:val="004740E0"/>
    <w:rsid w:val="00474461"/>
    <w:rsid w:val="00475B0D"/>
    <w:rsid w:val="00485395"/>
    <w:rsid w:val="00490C00"/>
    <w:rsid w:val="004A2DA3"/>
    <w:rsid w:val="004B3B26"/>
    <w:rsid w:val="004C1CBA"/>
    <w:rsid w:val="004D5697"/>
    <w:rsid w:val="004D5E3A"/>
    <w:rsid w:val="004F6B37"/>
    <w:rsid w:val="00503B00"/>
    <w:rsid w:val="00506964"/>
    <w:rsid w:val="005073A2"/>
    <w:rsid w:val="005108D2"/>
    <w:rsid w:val="00530760"/>
    <w:rsid w:val="00530B40"/>
    <w:rsid w:val="005329B6"/>
    <w:rsid w:val="00532AEA"/>
    <w:rsid w:val="00537AF9"/>
    <w:rsid w:val="00545E1B"/>
    <w:rsid w:val="005504AC"/>
    <w:rsid w:val="0055203D"/>
    <w:rsid w:val="00561299"/>
    <w:rsid w:val="005707C6"/>
    <w:rsid w:val="00580F9B"/>
    <w:rsid w:val="005831FB"/>
    <w:rsid w:val="00592643"/>
    <w:rsid w:val="0059479E"/>
    <w:rsid w:val="005A156C"/>
    <w:rsid w:val="005A6954"/>
    <w:rsid w:val="005A7FDB"/>
    <w:rsid w:val="005B32E3"/>
    <w:rsid w:val="005B3957"/>
    <w:rsid w:val="005B40D8"/>
    <w:rsid w:val="005C49C3"/>
    <w:rsid w:val="005C660F"/>
    <w:rsid w:val="005C7C68"/>
    <w:rsid w:val="005D24D4"/>
    <w:rsid w:val="005D4815"/>
    <w:rsid w:val="005F1E33"/>
    <w:rsid w:val="005F78D7"/>
    <w:rsid w:val="00606078"/>
    <w:rsid w:val="00606F6A"/>
    <w:rsid w:val="00610061"/>
    <w:rsid w:val="006164AC"/>
    <w:rsid w:val="00625692"/>
    <w:rsid w:val="00630405"/>
    <w:rsid w:val="00640490"/>
    <w:rsid w:val="00644D68"/>
    <w:rsid w:val="0065306F"/>
    <w:rsid w:val="00654A37"/>
    <w:rsid w:val="0065637C"/>
    <w:rsid w:val="0066434E"/>
    <w:rsid w:val="00680564"/>
    <w:rsid w:val="00682ABF"/>
    <w:rsid w:val="006A5780"/>
    <w:rsid w:val="006B3E97"/>
    <w:rsid w:val="006B5296"/>
    <w:rsid w:val="006C1B2F"/>
    <w:rsid w:val="006C3FBB"/>
    <w:rsid w:val="006D5304"/>
    <w:rsid w:val="006D6DA4"/>
    <w:rsid w:val="006F18D7"/>
    <w:rsid w:val="007004FE"/>
    <w:rsid w:val="00704B25"/>
    <w:rsid w:val="007164D5"/>
    <w:rsid w:val="00721872"/>
    <w:rsid w:val="007315AE"/>
    <w:rsid w:val="00742749"/>
    <w:rsid w:val="00745A94"/>
    <w:rsid w:val="007464D8"/>
    <w:rsid w:val="007549A3"/>
    <w:rsid w:val="00757DCF"/>
    <w:rsid w:val="007715F5"/>
    <w:rsid w:val="007804A0"/>
    <w:rsid w:val="00780575"/>
    <w:rsid w:val="00783DC1"/>
    <w:rsid w:val="007860B2"/>
    <w:rsid w:val="00795764"/>
    <w:rsid w:val="007A0A88"/>
    <w:rsid w:val="007B41B1"/>
    <w:rsid w:val="007B4A0B"/>
    <w:rsid w:val="007C2C04"/>
    <w:rsid w:val="007C63B1"/>
    <w:rsid w:val="007D3BEF"/>
    <w:rsid w:val="007D583D"/>
    <w:rsid w:val="007F353D"/>
    <w:rsid w:val="00801BBA"/>
    <w:rsid w:val="00815F9E"/>
    <w:rsid w:val="00823FAB"/>
    <w:rsid w:val="00824243"/>
    <w:rsid w:val="00841D1F"/>
    <w:rsid w:val="0084429E"/>
    <w:rsid w:val="00845F35"/>
    <w:rsid w:val="00852996"/>
    <w:rsid w:val="00854360"/>
    <w:rsid w:val="00863C4C"/>
    <w:rsid w:val="00874F83"/>
    <w:rsid w:val="00876CFC"/>
    <w:rsid w:val="0089099B"/>
    <w:rsid w:val="00890F83"/>
    <w:rsid w:val="008913DF"/>
    <w:rsid w:val="00895071"/>
    <w:rsid w:val="008A55D0"/>
    <w:rsid w:val="008A6764"/>
    <w:rsid w:val="008B1C0B"/>
    <w:rsid w:val="008C54E3"/>
    <w:rsid w:val="008E7FD0"/>
    <w:rsid w:val="00906011"/>
    <w:rsid w:val="00906157"/>
    <w:rsid w:val="0091403B"/>
    <w:rsid w:val="00917440"/>
    <w:rsid w:val="00926EFD"/>
    <w:rsid w:val="00940E10"/>
    <w:rsid w:val="00956653"/>
    <w:rsid w:val="009576B3"/>
    <w:rsid w:val="009644E2"/>
    <w:rsid w:val="00970EDB"/>
    <w:rsid w:val="009778C1"/>
    <w:rsid w:val="00981385"/>
    <w:rsid w:val="00993077"/>
    <w:rsid w:val="00993CC0"/>
    <w:rsid w:val="009A2CFD"/>
    <w:rsid w:val="009A3313"/>
    <w:rsid w:val="009A4DBF"/>
    <w:rsid w:val="009A6273"/>
    <w:rsid w:val="009B5E1F"/>
    <w:rsid w:val="009C3ABC"/>
    <w:rsid w:val="009C6275"/>
    <w:rsid w:val="009F6FF7"/>
    <w:rsid w:val="00A00B19"/>
    <w:rsid w:val="00A071ED"/>
    <w:rsid w:val="00A103D2"/>
    <w:rsid w:val="00A11410"/>
    <w:rsid w:val="00A138D1"/>
    <w:rsid w:val="00A168D8"/>
    <w:rsid w:val="00A2212D"/>
    <w:rsid w:val="00A24C97"/>
    <w:rsid w:val="00A27133"/>
    <w:rsid w:val="00A31D33"/>
    <w:rsid w:val="00A5196E"/>
    <w:rsid w:val="00A51ED0"/>
    <w:rsid w:val="00A52278"/>
    <w:rsid w:val="00A5235E"/>
    <w:rsid w:val="00A60278"/>
    <w:rsid w:val="00A65D92"/>
    <w:rsid w:val="00A7112A"/>
    <w:rsid w:val="00A71F79"/>
    <w:rsid w:val="00A77150"/>
    <w:rsid w:val="00A8249D"/>
    <w:rsid w:val="00A8472E"/>
    <w:rsid w:val="00A96031"/>
    <w:rsid w:val="00AA6F0F"/>
    <w:rsid w:val="00AC310D"/>
    <w:rsid w:val="00AD173E"/>
    <w:rsid w:val="00AD2C5D"/>
    <w:rsid w:val="00AE0BBF"/>
    <w:rsid w:val="00AE152F"/>
    <w:rsid w:val="00AE5F32"/>
    <w:rsid w:val="00AF6D7B"/>
    <w:rsid w:val="00AF7B9D"/>
    <w:rsid w:val="00B23E4F"/>
    <w:rsid w:val="00B276B4"/>
    <w:rsid w:val="00B31944"/>
    <w:rsid w:val="00B31D96"/>
    <w:rsid w:val="00B32F6A"/>
    <w:rsid w:val="00B44352"/>
    <w:rsid w:val="00B5258B"/>
    <w:rsid w:val="00B54747"/>
    <w:rsid w:val="00B54B88"/>
    <w:rsid w:val="00B62E06"/>
    <w:rsid w:val="00B64779"/>
    <w:rsid w:val="00B73C16"/>
    <w:rsid w:val="00B76496"/>
    <w:rsid w:val="00B91F37"/>
    <w:rsid w:val="00B9710B"/>
    <w:rsid w:val="00BA7D1A"/>
    <w:rsid w:val="00BB3D02"/>
    <w:rsid w:val="00BB5A90"/>
    <w:rsid w:val="00BC4E78"/>
    <w:rsid w:val="00BC75AE"/>
    <w:rsid w:val="00BD0694"/>
    <w:rsid w:val="00BD2BAF"/>
    <w:rsid w:val="00BD7F2C"/>
    <w:rsid w:val="00BE2F7E"/>
    <w:rsid w:val="00BE5690"/>
    <w:rsid w:val="00BF50C9"/>
    <w:rsid w:val="00C07F1D"/>
    <w:rsid w:val="00C1232B"/>
    <w:rsid w:val="00C13C49"/>
    <w:rsid w:val="00C15BB7"/>
    <w:rsid w:val="00C218AA"/>
    <w:rsid w:val="00C229A2"/>
    <w:rsid w:val="00C23914"/>
    <w:rsid w:val="00C271A8"/>
    <w:rsid w:val="00C34724"/>
    <w:rsid w:val="00C408F5"/>
    <w:rsid w:val="00C417C8"/>
    <w:rsid w:val="00C43E2B"/>
    <w:rsid w:val="00C45047"/>
    <w:rsid w:val="00C4701F"/>
    <w:rsid w:val="00C5377A"/>
    <w:rsid w:val="00C560AB"/>
    <w:rsid w:val="00C60F46"/>
    <w:rsid w:val="00C77DF3"/>
    <w:rsid w:val="00C83DDA"/>
    <w:rsid w:val="00C90ED8"/>
    <w:rsid w:val="00CA0190"/>
    <w:rsid w:val="00CA3258"/>
    <w:rsid w:val="00CA541E"/>
    <w:rsid w:val="00CB0215"/>
    <w:rsid w:val="00CB22FD"/>
    <w:rsid w:val="00CC089A"/>
    <w:rsid w:val="00CC17D3"/>
    <w:rsid w:val="00CC68B5"/>
    <w:rsid w:val="00CF142E"/>
    <w:rsid w:val="00CF1696"/>
    <w:rsid w:val="00D033F4"/>
    <w:rsid w:val="00D10C40"/>
    <w:rsid w:val="00D359B5"/>
    <w:rsid w:val="00D419F7"/>
    <w:rsid w:val="00D46AF1"/>
    <w:rsid w:val="00D50A3A"/>
    <w:rsid w:val="00D55486"/>
    <w:rsid w:val="00D561FA"/>
    <w:rsid w:val="00D7405C"/>
    <w:rsid w:val="00D8432A"/>
    <w:rsid w:val="00D90836"/>
    <w:rsid w:val="00D92256"/>
    <w:rsid w:val="00DA1BAE"/>
    <w:rsid w:val="00DB2EFA"/>
    <w:rsid w:val="00DC19AE"/>
    <w:rsid w:val="00DD7E18"/>
    <w:rsid w:val="00E16B3F"/>
    <w:rsid w:val="00E16E1B"/>
    <w:rsid w:val="00E16E8A"/>
    <w:rsid w:val="00E21084"/>
    <w:rsid w:val="00E21B0E"/>
    <w:rsid w:val="00E33184"/>
    <w:rsid w:val="00E332E1"/>
    <w:rsid w:val="00E40B89"/>
    <w:rsid w:val="00E41BEE"/>
    <w:rsid w:val="00E54C44"/>
    <w:rsid w:val="00E73456"/>
    <w:rsid w:val="00EA461E"/>
    <w:rsid w:val="00EB08B9"/>
    <w:rsid w:val="00EB5AF1"/>
    <w:rsid w:val="00EC1407"/>
    <w:rsid w:val="00EC165F"/>
    <w:rsid w:val="00ED039E"/>
    <w:rsid w:val="00F03E9A"/>
    <w:rsid w:val="00F0664B"/>
    <w:rsid w:val="00F30D86"/>
    <w:rsid w:val="00F35727"/>
    <w:rsid w:val="00F540F3"/>
    <w:rsid w:val="00F607D5"/>
    <w:rsid w:val="00F60CC3"/>
    <w:rsid w:val="00F64300"/>
    <w:rsid w:val="00F6623E"/>
    <w:rsid w:val="00F811BE"/>
    <w:rsid w:val="00F86529"/>
    <w:rsid w:val="00F87D74"/>
    <w:rsid w:val="00F95B8A"/>
    <w:rsid w:val="00FA318E"/>
    <w:rsid w:val="00FA4713"/>
    <w:rsid w:val="00FB2D03"/>
    <w:rsid w:val="00FB4058"/>
    <w:rsid w:val="00FB5EC8"/>
    <w:rsid w:val="00FC321D"/>
    <w:rsid w:val="00FD23EE"/>
    <w:rsid w:val="00FD3D81"/>
    <w:rsid w:val="00FD6CDE"/>
    <w:rsid w:val="00FE1263"/>
    <w:rsid w:val="00FE5A9A"/>
    <w:rsid w:val="00FF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7EAD6"/>
  <w15:docId w15:val="{04371CC4-38F1-4F7C-86C0-26349427C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276B4"/>
    <w:pPr>
      <w:spacing w:before="240" w:after="120" w:line="240" w:lineRule="atLeast"/>
      <w:ind w:right="-50"/>
      <w:outlineLvl w:val="0"/>
    </w:pPr>
    <w:rPr>
      <w:rFonts w:ascii="Arial" w:hAnsi="Arial" w:cs="Arial"/>
      <w:sz w:val="16"/>
      <w:szCs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rsid w:val="009C627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C627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627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C6275"/>
    <w:rPr>
      <w:rFonts w:ascii="Tahoma" w:eastAsia="Times New Roman" w:hAnsi="Tahoma" w:cs="Tahoma"/>
      <w:sz w:val="16"/>
      <w:szCs w:val="16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C627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C6275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B276B4"/>
    <w:rPr>
      <w:rFonts w:ascii="Arial" w:eastAsia="Times New Roman" w:hAnsi="Arial" w:cs="Arial"/>
      <w:sz w:val="16"/>
      <w:szCs w:val="16"/>
      <w:lang w:eastAsia="de-DE"/>
    </w:rPr>
  </w:style>
  <w:style w:type="paragraph" w:styleId="Listenabsatz">
    <w:name w:val="List Paragraph"/>
    <w:basedOn w:val="Standard"/>
    <w:uiPriority w:val="34"/>
    <w:qFormat/>
    <w:rsid w:val="00094015"/>
    <w:pPr>
      <w:spacing w:after="160" w:line="252" w:lineRule="auto"/>
      <w:ind w:left="720"/>
      <w:contextualSpacing/>
    </w:pPr>
    <w:rPr>
      <w:rFonts w:ascii="Arial" w:eastAsiaTheme="minorHAnsi" w:hAnsi="Arial" w:cs="Arial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643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643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6430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643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6430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F066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F0664B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0664B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0664B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3874E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FF80604C7DB4409A456C3CE6EB51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C9980C-D60B-40C2-B0F7-6D547FB713DB}"/>
      </w:docPartPr>
      <w:docPartBody>
        <w:p w:rsidR="0031662E" w:rsidRDefault="0031662E" w:rsidP="0031662E">
          <w:pPr>
            <w:pStyle w:val="0FF80604C7DB4409A456C3CE6EB510FA4"/>
          </w:pPr>
          <w:r>
            <w:rPr>
              <w:rFonts w:ascii="Arial" w:hAnsi="Arial" w:cs="Arial"/>
            </w:rPr>
            <w:t>…</w:t>
          </w:r>
        </w:p>
      </w:docPartBody>
    </w:docPart>
    <w:docPart>
      <w:docPartPr>
        <w:name w:val="E0DD5C6F9D2144A5AAEB1292DD2D7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B344A-3237-4E91-9237-0439EC1D6B5D}"/>
      </w:docPartPr>
      <w:docPartBody>
        <w:p w:rsidR="005B44A8" w:rsidRDefault="00072A69" w:rsidP="00072A69">
          <w:pPr>
            <w:pStyle w:val="E0DD5C6F9D2144A5AAEB1292DD2D7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3CFC3D64A2CB4DAB8CE1B2E03AA72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033DE4-BC76-4D92-A5B8-23546D8CAFBC}"/>
      </w:docPartPr>
      <w:docPartBody>
        <w:p w:rsidR="005B44A8" w:rsidRDefault="00072A69" w:rsidP="00072A69">
          <w:pPr>
            <w:pStyle w:val="3CFC3D64A2CB4DAB8CE1B2E03AA72A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7825CAE990342FA98513045263721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A7A8B-BC86-422C-B299-6D1E7521C92C}"/>
      </w:docPartPr>
      <w:docPartBody>
        <w:p w:rsidR="005B44A8" w:rsidRDefault="00072A69" w:rsidP="00072A69">
          <w:pPr>
            <w:pStyle w:val="B7825CAE990342FA9851304526372111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F10C8B8DCE242CDB79154CD29A901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4B08B6-6135-4185-9A97-35A8A20038FC}"/>
      </w:docPartPr>
      <w:docPartBody>
        <w:p w:rsidR="005B44A8" w:rsidRDefault="00072A69" w:rsidP="00072A69">
          <w:pPr>
            <w:pStyle w:val="6F10C8B8DCE242CDB79154CD29A901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14CFEE12B94820910DBF78315D7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33BF5-878C-4C11-8FA8-A29E7F9CC0C4}"/>
      </w:docPartPr>
      <w:docPartBody>
        <w:p w:rsidR="005B44A8" w:rsidRDefault="00072A69" w:rsidP="00072A69">
          <w:pPr>
            <w:pStyle w:val="E314CFEE12B94820910DBF78315D74D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350F5218976415493BB8FE65F7237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0C5232-7367-4567-83B8-81639A0D452E}"/>
      </w:docPartPr>
      <w:docPartBody>
        <w:p w:rsidR="005B44A8" w:rsidRDefault="00072A69" w:rsidP="00072A69">
          <w:pPr>
            <w:pStyle w:val="E350F5218976415493BB8FE65F7237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DC1CDB321F41E097345DF177E0D3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A795F4-F66B-4505-89FC-B2448A98019F}"/>
      </w:docPartPr>
      <w:docPartBody>
        <w:p w:rsidR="005B44A8" w:rsidRDefault="00072A69" w:rsidP="00072A69">
          <w:pPr>
            <w:pStyle w:val="D6DC1CDB321F41E097345DF177E0D36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9FB1077C36444B69AA7B8C1ADD8E5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7735F-4CBD-415A-A903-BAA0E526E735}"/>
      </w:docPartPr>
      <w:docPartBody>
        <w:p w:rsidR="005B44A8" w:rsidRDefault="00072A69" w:rsidP="00072A69">
          <w:pPr>
            <w:pStyle w:val="79FB1077C36444B69AA7B8C1ADD8E5E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8FFE59634FB49AEA6113D14A53147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7F42EA-37A0-4D34-8227-32E4BEA5DDFE}"/>
      </w:docPartPr>
      <w:docPartBody>
        <w:p w:rsidR="005B44A8" w:rsidRDefault="00072A69" w:rsidP="00072A69">
          <w:pPr>
            <w:pStyle w:val="B8FFE59634FB49AEA6113D14A53147C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7937B9B7B94E879DF86B41DB4059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641EE-64CC-4867-8D73-144BB968689C}"/>
      </w:docPartPr>
      <w:docPartBody>
        <w:p w:rsidR="005B44A8" w:rsidRDefault="00072A69" w:rsidP="00072A69">
          <w:pPr>
            <w:pStyle w:val="787937B9B7B94E879DF86B41DB40591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B8DAE2A45A549CB9E3F357FFCF10B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EAD07E-8846-4B2E-BFA7-112373CDDF3F}"/>
      </w:docPartPr>
      <w:docPartBody>
        <w:p w:rsidR="005B44A8" w:rsidRDefault="00072A69" w:rsidP="00072A69">
          <w:pPr>
            <w:pStyle w:val="BB8DAE2A45A549CB9E3F357FFCF10B5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540DAB437624FF3AE25A56C340209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8AAFF2-9481-4CA4-A89F-06440943DF05}"/>
      </w:docPartPr>
      <w:docPartBody>
        <w:p w:rsidR="005B44A8" w:rsidRDefault="00072A69" w:rsidP="00072A69">
          <w:pPr>
            <w:pStyle w:val="7540DAB437624FF3AE25A56C3402094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5AB59234C324C97AFCB39CA832498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25F2A0-B53B-455B-B4BB-414F054CF293}"/>
      </w:docPartPr>
      <w:docPartBody>
        <w:p w:rsidR="005B44A8" w:rsidRDefault="00072A69" w:rsidP="00072A69">
          <w:pPr>
            <w:pStyle w:val="D5AB59234C324C97AFCB39CA8324989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012186F026C4B79AC3EB42050ECF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C3FE57-7A97-49A0-9091-E2570AA9EC81}"/>
      </w:docPartPr>
      <w:docPartBody>
        <w:p w:rsidR="005B44A8" w:rsidRDefault="00072A69" w:rsidP="00072A69">
          <w:pPr>
            <w:pStyle w:val="7012186F026C4B79AC3EB42050ECFE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B5AAC3C93B44BE0B1C93AA2C00E9C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C7F9EBB-80F0-4E07-8368-4691880544AA}"/>
      </w:docPartPr>
      <w:docPartBody>
        <w:p w:rsidR="005B44A8" w:rsidRDefault="00072A69" w:rsidP="00072A69">
          <w:pPr>
            <w:pStyle w:val="7B5AAC3C93B44BE0B1C93AA2C00E9CD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3D6CB4ADFFE42C88D8F241D08EF8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5AAD15-CA9E-465B-9425-F4D65EFCCCE2}"/>
      </w:docPartPr>
      <w:docPartBody>
        <w:p w:rsidR="005B44A8" w:rsidRDefault="00072A69" w:rsidP="00072A69">
          <w:pPr>
            <w:pStyle w:val="A3D6CB4ADFFE42C88D8F241D08EF88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8C2E3ABABBE474FBF866B72881DF1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CD497-6CE8-4F95-AA2E-303A3E210407}"/>
      </w:docPartPr>
      <w:docPartBody>
        <w:p w:rsidR="005B44A8" w:rsidRDefault="00072A69" w:rsidP="00072A69">
          <w:pPr>
            <w:pStyle w:val="78C2E3ABABBE474FBF866B72881DF1B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679A33821F45649862686754C54B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525CE3-60C1-42D9-A6F3-DA930F150C24}"/>
      </w:docPartPr>
      <w:docPartBody>
        <w:p w:rsidR="005B44A8" w:rsidRDefault="00072A69" w:rsidP="00072A69">
          <w:pPr>
            <w:pStyle w:val="E7679A33821F45649862686754C54B3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69056F334D4EE29D43E8B4FA0674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407532-2EF1-494C-84EC-66BD030FA2DD}"/>
      </w:docPartPr>
      <w:docPartBody>
        <w:p w:rsidR="005B44A8" w:rsidRDefault="00072A69" w:rsidP="00072A69">
          <w:pPr>
            <w:pStyle w:val="C869056F334D4EE29D43E8B4FA06740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A4FBB4F36D4EA1B180135580AB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2F6FBE-A574-44FC-BA61-C609A8D09997}"/>
      </w:docPartPr>
      <w:docPartBody>
        <w:p w:rsidR="005B44A8" w:rsidRDefault="00072A69" w:rsidP="00072A69">
          <w:pPr>
            <w:pStyle w:val="B5A4FBB4F36D4EA1B180135580AB931D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23E1E115BA94C5A8C1E0CA39A91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406CED-02A1-4342-A059-B16D92B7272D}"/>
      </w:docPartPr>
      <w:docPartBody>
        <w:p w:rsidR="005B44A8" w:rsidRDefault="00072A69" w:rsidP="00072A69">
          <w:pPr>
            <w:pStyle w:val="223E1E115BA94C5A8C1E0CA39A9128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F44D65269B84BCA8AE918173D9D0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B00107-9C7C-4AEC-90A7-480592DCB4FC}"/>
      </w:docPartPr>
      <w:docPartBody>
        <w:p w:rsidR="005B44A8" w:rsidRDefault="00072A69" w:rsidP="00072A69">
          <w:pPr>
            <w:pStyle w:val="2F44D65269B84BCA8AE918173D9D013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6576D38A35F4343B53A49571FB99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6DC2B6-100E-4B51-9B4F-8C2A4860DE62}"/>
      </w:docPartPr>
      <w:docPartBody>
        <w:p w:rsidR="005B44A8" w:rsidRDefault="00072A69" w:rsidP="00072A69">
          <w:pPr>
            <w:pStyle w:val="A6576D38A35F4343B53A49571FB9906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5049B546C904FFBB5904E33A4C666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FA35D7-3731-4DA0-8190-3210E1BEC55A}"/>
      </w:docPartPr>
      <w:docPartBody>
        <w:p w:rsidR="005B44A8" w:rsidRDefault="00072A69" w:rsidP="00072A69">
          <w:pPr>
            <w:pStyle w:val="B5049B546C904FFBB5904E33A4C666F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47C51598D6E402AA4CE73A37D1497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8E3757-511C-410A-B92A-5E163E1D70EA}"/>
      </w:docPartPr>
      <w:docPartBody>
        <w:p w:rsidR="005B44A8" w:rsidRDefault="00072A69" w:rsidP="00072A69">
          <w:pPr>
            <w:pStyle w:val="447C51598D6E402AA4CE73A37D1497B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62BBC7B9B8543B89143844F04BF98A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23B497-1B69-4350-93FA-A258A92F4C8C}"/>
      </w:docPartPr>
      <w:docPartBody>
        <w:p w:rsidR="005B44A8" w:rsidRDefault="00072A69" w:rsidP="00072A69">
          <w:pPr>
            <w:pStyle w:val="462BBC7B9B8543B89143844F04BF98A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F6D598DE0B8645E5B08DDC54105FF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68C042-806D-436C-A4DB-3C471736ADC2}"/>
      </w:docPartPr>
      <w:docPartBody>
        <w:p w:rsidR="005B44A8" w:rsidRDefault="00072A69" w:rsidP="00072A69">
          <w:pPr>
            <w:pStyle w:val="F6D598DE0B8645E5B08DDC54105FF4B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F453C3855C4D5AA0415A0E63ABAC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E0A460-B7C1-4D99-BC4D-925482070390}"/>
      </w:docPartPr>
      <w:docPartBody>
        <w:p w:rsidR="005B44A8" w:rsidRDefault="00072A69" w:rsidP="00072A69">
          <w:pPr>
            <w:pStyle w:val="08F453C3855C4D5AA0415A0E63ABAC1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74E88A235E094F868CB81688716F92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502D4-4E19-4B3D-97D5-5FC5160EC6D5}"/>
      </w:docPartPr>
      <w:docPartBody>
        <w:p w:rsidR="005B44A8" w:rsidRDefault="00072A69" w:rsidP="00072A69">
          <w:pPr>
            <w:pStyle w:val="74E88A235E094F868CB81688716F92D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655DBE0120E4EE89BEF3ADC35204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2C051-A63E-46EF-B455-9E24120C5454}"/>
      </w:docPartPr>
      <w:docPartBody>
        <w:p w:rsidR="005B44A8" w:rsidRDefault="00072A69" w:rsidP="00072A69">
          <w:pPr>
            <w:pStyle w:val="D655DBE0120E4EE89BEF3ADC35204C4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C831348B206A480B93EC4BE2158CDB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C36381-0158-463F-A5EE-4E8186596B52}"/>
      </w:docPartPr>
      <w:docPartBody>
        <w:p w:rsidR="005B44A8" w:rsidRDefault="00072A69" w:rsidP="00072A69">
          <w:pPr>
            <w:pStyle w:val="C831348B206A480B93EC4BE2158CDB8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ACB35B9A94F492AB672DBADDC7763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7F1D3B-20CC-4D45-99B2-FFEF932D9EA0}"/>
      </w:docPartPr>
      <w:docPartBody>
        <w:p w:rsidR="005B44A8" w:rsidRDefault="00072A69" w:rsidP="00072A69">
          <w:pPr>
            <w:pStyle w:val="8ACB35B9A94F492AB672DBADDC7763E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85799051EB94524B12B1C82498303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85C4FC-5104-4B12-8F91-4DA30ABF139D}"/>
      </w:docPartPr>
      <w:docPartBody>
        <w:p w:rsidR="005B44A8" w:rsidRDefault="00072A69" w:rsidP="00072A69">
          <w:pPr>
            <w:pStyle w:val="085799051EB94524B12B1C824983034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10230363EBD49BEB1E323FE3E8409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D32ED5-5A14-471F-92A7-7E9923876935}"/>
      </w:docPartPr>
      <w:docPartBody>
        <w:p w:rsidR="005B44A8" w:rsidRDefault="00072A69" w:rsidP="00072A69">
          <w:pPr>
            <w:pStyle w:val="B10230363EBD49BEB1E323FE3E8409E8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39E948E5FC04ADAA3EB6DBB08E345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65BA47-CF6C-4593-B069-7471A0194982}"/>
      </w:docPartPr>
      <w:docPartBody>
        <w:p w:rsidR="005B44A8" w:rsidRDefault="00072A69" w:rsidP="00072A69">
          <w:pPr>
            <w:pStyle w:val="239E948E5FC04ADAA3EB6DBB08E345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67A417E2B2D4D6383266347CB18D5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290057-B702-4854-940C-84576BF650B7}"/>
      </w:docPartPr>
      <w:docPartBody>
        <w:p w:rsidR="005B44A8" w:rsidRDefault="00072A69" w:rsidP="00072A69">
          <w:pPr>
            <w:pStyle w:val="B67A417E2B2D4D6383266347CB18D59E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C0E33C7EA234716AA0523D306571F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B2478D-027D-4679-AB76-AECC96CFBEC8}"/>
      </w:docPartPr>
      <w:docPartBody>
        <w:p w:rsidR="005B44A8" w:rsidRDefault="00072A69" w:rsidP="00072A69">
          <w:pPr>
            <w:pStyle w:val="EC0E33C7EA234716AA0523D306571F8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A486B3F6666A4EFB908813FEC98B4E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7378AB-25DF-4E9B-833A-0205370D51E6}"/>
      </w:docPartPr>
      <w:docPartBody>
        <w:p w:rsidR="005B44A8" w:rsidRDefault="00072A69" w:rsidP="00072A69">
          <w:pPr>
            <w:pStyle w:val="A486B3F6666A4EFB908813FEC98B4E6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46992BD115A421BB26C5A5A4C8BB9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A42F5D-E275-4B51-B909-48881F5E64F0}"/>
      </w:docPartPr>
      <w:docPartBody>
        <w:p w:rsidR="005B44A8" w:rsidRDefault="00072A69" w:rsidP="00072A69">
          <w:pPr>
            <w:pStyle w:val="B46992BD115A421BB26C5A5A4C8BB93A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B4FBEE9BFE749A5B0071BA938B154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F52AC-5917-48AB-8166-ADF8B6DC8C5C}"/>
      </w:docPartPr>
      <w:docPartBody>
        <w:p w:rsidR="005B44A8" w:rsidRDefault="00072A69" w:rsidP="00072A69">
          <w:pPr>
            <w:pStyle w:val="0B4FBEE9BFE749A5B0071BA938B154D4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62A11287105A47458C73C3E35FB8D1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7A0AE-9379-4C50-BEF0-6D5559243CE6}"/>
      </w:docPartPr>
      <w:docPartBody>
        <w:p w:rsidR="005B44A8" w:rsidRDefault="00072A69" w:rsidP="00072A69">
          <w:pPr>
            <w:pStyle w:val="62A11287105A47458C73C3E35FB8D13C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E7774981B8B44BDA95586E768E5B2C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31D7D-7753-491D-8071-103A7E93F088}"/>
      </w:docPartPr>
      <w:docPartBody>
        <w:p w:rsidR="005B44A8" w:rsidRDefault="00072A69" w:rsidP="00072A69">
          <w:pPr>
            <w:pStyle w:val="E7774981B8B44BDA95586E768E5B2CC5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E875AADF31B417D80469EFE965698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B1C361-A952-4381-8353-C951B36A158B}"/>
      </w:docPartPr>
      <w:docPartBody>
        <w:p w:rsidR="005B44A8" w:rsidRDefault="00072A69" w:rsidP="00072A69">
          <w:pPr>
            <w:pStyle w:val="8E875AADF31B417D80469EFE965698FF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13C721B5A1E4926A0BD343CEF6E40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B6B5FC-5CFA-4DFE-972C-970FFF97167D}"/>
      </w:docPartPr>
      <w:docPartBody>
        <w:p w:rsidR="005B44A8" w:rsidRDefault="00072A69" w:rsidP="00072A69">
          <w:pPr>
            <w:pStyle w:val="913C721B5A1E4926A0BD343CEF6E403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27713F81EEB547D19035A1D560F30D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E01CF5-9F06-442A-BAE9-9E7D644CAE8E}"/>
      </w:docPartPr>
      <w:docPartBody>
        <w:p w:rsidR="005B44A8" w:rsidRDefault="00072A69" w:rsidP="00072A69">
          <w:pPr>
            <w:pStyle w:val="27713F81EEB547D19035A1D560F30DA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9A97EFB4E2754ABB878C7C82E278CA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914D67-DD70-4891-94A0-9F48A514C6DC}"/>
      </w:docPartPr>
      <w:docPartBody>
        <w:p w:rsidR="005B44A8" w:rsidRDefault="00072A69" w:rsidP="00072A69">
          <w:pPr>
            <w:pStyle w:val="9A97EFB4E2754ABB878C7C82E278CA2B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4CB7EA822F3648769AFF144535D392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CF2655-0BCA-4B72-A3B6-4B7BE6A13256}"/>
      </w:docPartPr>
      <w:docPartBody>
        <w:p w:rsidR="005B44A8" w:rsidRDefault="00072A69" w:rsidP="00072A69">
          <w:pPr>
            <w:pStyle w:val="4CB7EA822F3648769AFF144535D392D3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7CFE5D133CB404294D76DA2942EC6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55C9AA-8ADD-4440-9C47-2D5E7CF85E75}"/>
      </w:docPartPr>
      <w:docPartBody>
        <w:p w:rsidR="005B44A8" w:rsidRDefault="00072A69" w:rsidP="00072A69">
          <w:pPr>
            <w:pStyle w:val="07CFE5D133CB404294D76DA2942EC676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8EB079FE1894FC7A4AB76C94F0A86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F18E9-B723-496A-8EEA-F5D912088D97}"/>
      </w:docPartPr>
      <w:docPartBody>
        <w:p w:rsidR="005B44A8" w:rsidRDefault="00072A69" w:rsidP="00072A69">
          <w:pPr>
            <w:pStyle w:val="D8EB079FE1894FC7A4AB76C94F0A86E9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82F1A3D7C24B4B82BA86EC66D88827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91C60D-4D4F-4DF1-B75D-4DD8DB57370A}"/>
      </w:docPartPr>
      <w:docPartBody>
        <w:p w:rsidR="005B44A8" w:rsidRDefault="00072A69" w:rsidP="00072A69">
          <w:pPr>
            <w:pStyle w:val="82F1A3D7C24B4B82BA86EC66D88827E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DE540772299D4D168A95F19D0F8DA0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CAE6B7-9F5D-4A99-B94A-E201A2F478D4}"/>
      </w:docPartPr>
      <w:docPartBody>
        <w:p w:rsidR="005B44A8" w:rsidRDefault="00072A69" w:rsidP="00072A69">
          <w:pPr>
            <w:pStyle w:val="DE540772299D4D168A95F19D0F8DA09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05F5C2A43E514CA785739F9834505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00AC4-736E-4658-A8D2-682F1864DCF0}"/>
      </w:docPartPr>
      <w:docPartBody>
        <w:p w:rsidR="005B44A8" w:rsidRDefault="00072A69" w:rsidP="00072A69">
          <w:pPr>
            <w:pStyle w:val="05F5C2A43E514CA785739F9834505970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1C71EC9A564D4CF68E4C9C18EB621D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7D9DEB-2A7D-454C-A667-A333133B5901}"/>
      </w:docPartPr>
      <w:docPartBody>
        <w:p w:rsidR="005B44A8" w:rsidRDefault="00072A69" w:rsidP="00072A69">
          <w:pPr>
            <w:pStyle w:val="1C71EC9A564D4CF68E4C9C18EB621D62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  <w:docPart>
      <w:docPartPr>
        <w:name w:val="B052876C71414FAB988143B547BDBA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2A1A81-E108-45D4-990D-40EAFBEFEBA9}"/>
      </w:docPartPr>
      <w:docPartBody>
        <w:p w:rsidR="005B44A8" w:rsidRDefault="00072A69" w:rsidP="00072A69">
          <w:pPr>
            <w:pStyle w:val="B052876C71414FAB988143B547BDBAD7"/>
          </w:pPr>
          <w:r w:rsidRPr="00346515">
            <w:rPr>
              <w:rFonts w:ascii="Arial" w:hAnsi="Arial" w:cs="Arial"/>
            </w:rPr>
            <w:t>..</w:t>
          </w:r>
          <w:r w:rsidRPr="00346515">
            <w:rPr>
              <w:rStyle w:val="Platzhaltertext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62E"/>
    <w:rsid w:val="00054B10"/>
    <w:rsid w:val="00072A69"/>
    <w:rsid w:val="002802F5"/>
    <w:rsid w:val="0031662E"/>
    <w:rsid w:val="003D1EF9"/>
    <w:rsid w:val="005B44A8"/>
    <w:rsid w:val="005C7C68"/>
    <w:rsid w:val="00666FB1"/>
    <w:rsid w:val="007004FE"/>
    <w:rsid w:val="00702074"/>
    <w:rsid w:val="007549A3"/>
    <w:rsid w:val="007715F5"/>
    <w:rsid w:val="00795764"/>
    <w:rsid w:val="00796A74"/>
    <w:rsid w:val="008976A7"/>
    <w:rsid w:val="00906011"/>
    <w:rsid w:val="00950CCD"/>
    <w:rsid w:val="00A15E23"/>
    <w:rsid w:val="00A168D8"/>
    <w:rsid w:val="00AE152F"/>
    <w:rsid w:val="00B54E54"/>
    <w:rsid w:val="00BE5690"/>
    <w:rsid w:val="00C4701F"/>
    <w:rsid w:val="00D359B5"/>
    <w:rsid w:val="00D505B9"/>
    <w:rsid w:val="00E16E1B"/>
    <w:rsid w:val="00E16E8A"/>
    <w:rsid w:val="00E71450"/>
    <w:rsid w:val="00EC165F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72A69"/>
    <w:rPr>
      <w:color w:val="666666"/>
    </w:rPr>
  </w:style>
  <w:style w:type="paragraph" w:customStyle="1" w:styleId="0FF80604C7DB4409A456C3CE6EB510FA4">
    <w:name w:val="0FF80604C7DB4409A456C3CE6EB510FA4"/>
    <w:rsid w:val="0031662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E0DD5C6F9D2144A5AAEB1292DD2D731D">
    <w:name w:val="E0DD5C6F9D2144A5AAEB1292DD2D731D"/>
    <w:rsid w:val="00072A69"/>
  </w:style>
  <w:style w:type="paragraph" w:customStyle="1" w:styleId="3CFC3D64A2CB4DAB8CE1B2E03AA72AEB">
    <w:name w:val="3CFC3D64A2CB4DAB8CE1B2E03AA72AEB"/>
    <w:rsid w:val="00072A69"/>
  </w:style>
  <w:style w:type="paragraph" w:customStyle="1" w:styleId="B7825CAE990342FA9851304526372111">
    <w:name w:val="B7825CAE990342FA9851304526372111"/>
    <w:rsid w:val="00072A69"/>
  </w:style>
  <w:style w:type="paragraph" w:customStyle="1" w:styleId="6F10C8B8DCE242CDB79154CD29A901E6">
    <w:name w:val="6F10C8B8DCE242CDB79154CD29A901E6"/>
    <w:rsid w:val="00072A69"/>
  </w:style>
  <w:style w:type="paragraph" w:customStyle="1" w:styleId="E314CFEE12B94820910DBF78315D74DF">
    <w:name w:val="E314CFEE12B94820910DBF78315D74DF"/>
    <w:rsid w:val="00072A69"/>
  </w:style>
  <w:style w:type="paragraph" w:customStyle="1" w:styleId="E350F5218976415493BB8FE65F7237E9">
    <w:name w:val="E350F5218976415493BB8FE65F7237E9"/>
    <w:rsid w:val="00072A69"/>
  </w:style>
  <w:style w:type="paragraph" w:customStyle="1" w:styleId="D6DC1CDB321F41E097345DF177E0D366">
    <w:name w:val="D6DC1CDB321F41E097345DF177E0D366"/>
    <w:rsid w:val="00072A69"/>
  </w:style>
  <w:style w:type="paragraph" w:customStyle="1" w:styleId="79FB1077C36444B69AA7B8C1ADD8E5E6">
    <w:name w:val="79FB1077C36444B69AA7B8C1ADD8E5E6"/>
    <w:rsid w:val="00072A69"/>
  </w:style>
  <w:style w:type="paragraph" w:customStyle="1" w:styleId="B8FFE59634FB49AEA6113D14A53147C0">
    <w:name w:val="B8FFE59634FB49AEA6113D14A53147C0"/>
    <w:rsid w:val="00072A69"/>
  </w:style>
  <w:style w:type="paragraph" w:customStyle="1" w:styleId="787937B9B7B94E879DF86B41DB405914">
    <w:name w:val="787937B9B7B94E879DF86B41DB405914"/>
    <w:rsid w:val="00072A69"/>
  </w:style>
  <w:style w:type="paragraph" w:customStyle="1" w:styleId="BB8DAE2A45A549CB9E3F357FFCF10B5C">
    <w:name w:val="BB8DAE2A45A549CB9E3F357FFCF10B5C"/>
    <w:rsid w:val="00072A69"/>
  </w:style>
  <w:style w:type="paragraph" w:customStyle="1" w:styleId="7540DAB437624FF3AE25A56C34020945">
    <w:name w:val="7540DAB437624FF3AE25A56C34020945"/>
    <w:rsid w:val="00072A69"/>
  </w:style>
  <w:style w:type="paragraph" w:customStyle="1" w:styleId="D5AB59234C324C97AFCB39CA8324989B">
    <w:name w:val="D5AB59234C324C97AFCB39CA8324989B"/>
    <w:rsid w:val="00072A69"/>
  </w:style>
  <w:style w:type="paragraph" w:customStyle="1" w:styleId="7012186F026C4B79AC3EB42050ECFED7">
    <w:name w:val="7012186F026C4B79AC3EB42050ECFED7"/>
    <w:rsid w:val="00072A69"/>
  </w:style>
  <w:style w:type="paragraph" w:customStyle="1" w:styleId="7B5AAC3C93B44BE0B1C93AA2C00E9CD2">
    <w:name w:val="7B5AAC3C93B44BE0B1C93AA2C00E9CD2"/>
    <w:rsid w:val="00072A69"/>
  </w:style>
  <w:style w:type="paragraph" w:customStyle="1" w:styleId="A3D6CB4ADFFE42C88D8F241D08EF889E">
    <w:name w:val="A3D6CB4ADFFE42C88D8F241D08EF889E"/>
    <w:rsid w:val="00072A69"/>
  </w:style>
  <w:style w:type="paragraph" w:customStyle="1" w:styleId="78C2E3ABABBE474FBF866B72881DF1B3">
    <w:name w:val="78C2E3ABABBE474FBF866B72881DF1B3"/>
    <w:rsid w:val="00072A69"/>
  </w:style>
  <w:style w:type="paragraph" w:customStyle="1" w:styleId="E7679A33821F45649862686754C54B34">
    <w:name w:val="E7679A33821F45649862686754C54B34"/>
    <w:rsid w:val="00072A69"/>
  </w:style>
  <w:style w:type="paragraph" w:customStyle="1" w:styleId="C869056F334D4EE29D43E8B4FA067405">
    <w:name w:val="C869056F334D4EE29D43E8B4FA067405"/>
    <w:rsid w:val="00072A69"/>
  </w:style>
  <w:style w:type="paragraph" w:customStyle="1" w:styleId="B5A4FBB4F36D4EA1B180135580AB931D">
    <w:name w:val="B5A4FBB4F36D4EA1B180135580AB931D"/>
    <w:rsid w:val="00072A69"/>
  </w:style>
  <w:style w:type="paragraph" w:customStyle="1" w:styleId="223E1E115BA94C5A8C1E0CA39A91283C">
    <w:name w:val="223E1E115BA94C5A8C1E0CA39A91283C"/>
    <w:rsid w:val="00072A69"/>
  </w:style>
  <w:style w:type="paragraph" w:customStyle="1" w:styleId="2F44D65269B84BCA8AE918173D9D0138">
    <w:name w:val="2F44D65269B84BCA8AE918173D9D0138"/>
    <w:rsid w:val="00072A69"/>
  </w:style>
  <w:style w:type="paragraph" w:customStyle="1" w:styleId="A6576D38A35F4343B53A49571FB9906E">
    <w:name w:val="A6576D38A35F4343B53A49571FB9906E"/>
    <w:rsid w:val="00072A69"/>
  </w:style>
  <w:style w:type="paragraph" w:customStyle="1" w:styleId="B5049B546C904FFBB5904E33A4C666F4">
    <w:name w:val="B5049B546C904FFBB5904E33A4C666F4"/>
    <w:rsid w:val="00072A69"/>
  </w:style>
  <w:style w:type="paragraph" w:customStyle="1" w:styleId="447C51598D6E402AA4CE73A37D1497BC">
    <w:name w:val="447C51598D6E402AA4CE73A37D1497BC"/>
    <w:rsid w:val="00072A69"/>
  </w:style>
  <w:style w:type="paragraph" w:customStyle="1" w:styleId="462BBC7B9B8543B89143844F04BF98AC">
    <w:name w:val="462BBC7B9B8543B89143844F04BF98AC"/>
    <w:rsid w:val="00072A69"/>
  </w:style>
  <w:style w:type="paragraph" w:customStyle="1" w:styleId="F6D598DE0B8645E5B08DDC54105FF4BB">
    <w:name w:val="F6D598DE0B8645E5B08DDC54105FF4BB"/>
    <w:rsid w:val="00072A69"/>
  </w:style>
  <w:style w:type="paragraph" w:customStyle="1" w:styleId="08F453C3855C4D5AA0415A0E63ABAC15">
    <w:name w:val="08F453C3855C4D5AA0415A0E63ABAC15"/>
    <w:rsid w:val="00072A69"/>
  </w:style>
  <w:style w:type="paragraph" w:customStyle="1" w:styleId="74E88A235E094F868CB81688716F92D0">
    <w:name w:val="74E88A235E094F868CB81688716F92D0"/>
    <w:rsid w:val="00072A69"/>
  </w:style>
  <w:style w:type="paragraph" w:customStyle="1" w:styleId="D655DBE0120E4EE89BEF3ADC35204C46">
    <w:name w:val="D655DBE0120E4EE89BEF3ADC35204C46"/>
    <w:rsid w:val="00072A69"/>
  </w:style>
  <w:style w:type="paragraph" w:customStyle="1" w:styleId="C831348B206A480B93EC4BE2158CDB85">
    <w:name w:val="C831348B206A480B93EC4BE2158CDB85"/>
    <w:rsid w:val="00072A69"/>
  </w:style>
  <w:style w:type="paragraph" w:customStyle="1" w:styleId="8ACB35B9A94F492AB672DBADDC7763EB">
    <w:name w:val="8ACB35B9A94F492AB672DBADDC7763EB"/>
    <w:rsid w:val="00072A69"/>
  </w:style>
  <w:style w:type="paragraph" w:customStyle="1" w:styleId="085799051EB94524B12B1C8249830343">
    <w:name w:val="085799051EB94524B12B1C8249830343"/>
    <w:rsid w:val="00072A69"/>
  </w:style>
  <w:style w:type="paragraph" w:customStyle="1" w:styleId="B10230363EBD49BEB1E323FE3E8409E8">
    <w:name w:val="B10230363EBD49BEB1E323FE3E8409E8"/>
    <w:rsid w:val="00072A69"/>
  </w:style>
  <w:style w:type="paragraph" w:customStyle="1" w:styleId="239E948E5FC04ADAA3EB6DBB08E34570">
    <w:name w:val="239E948E5FC04ADAA3EB6DBB08E34570"/>
    <w:rsid w:val="00072A69"/>
  </w:style>
  <w:style w:type="paragraph" w:customStyle="1" w:styleId="B67A417E2B2D4D6383266347CB18D59E">
    <w:name w:val="B67A417E2B2D4D6383266347CB18D59E"/>
    <w:rsid w:val="00072A69"/>
  </w:style>
  <w:style w:type="paragraph" w:customStyle="1" w:styleId="EC0E33C7EA234716AA0523D306571F84">
    <w:name w:val="EC0E33C7EA234716AA0523D306571F84"/>
    <w:rsid w:val="00072A69"/>
  </w:style>
  <w:style w:type="paragraph" w:customStyle="1" w:styleId="A486B3F6666A4EFB908813FEC98B4E65">
    <w:name w:val="A486B3F6666A4EFB908813FEC98B4E65"/>
    <w:rsid w:val="00072A69"/>
  </w:style>
  <w:style w:type="paragraph" w:customStyle="1" w:styleId="B46992BD115A421BB26C5A5A4C8BB93A">
    <w:name w:val="B46992BD115A421BB26C5A5A4C8BB93A"/>
    <w:rsid w:val="00072A69"/>
  </w:style>
  <w:style w:type="paragraph" w:customStyle="1" w:styleId="0B4FBEE9BFE749A5B0071BA938B154D4">
    <w:name w:val="0B4FBEE9BFE749A5B0071BA938B154D4"/>
    <w:rsid w:val="00072A69"/>
  </w:style>
  <w:style w:type="paragraph" w:customStyle="1" w:styleId="62A11287105A47458C73C3E35FB8D13C">
    <w:name w:val="62A11287105A47458C73C3E35FB8D13C"/>
    <w:rsid w:val="00072A69"/>
  </w:style>
  <w:style w:type="paragraph" w:customStyle="1" w:styleId="E7774981B8B44BDA95586E768E5B2CC5">
    <w:name w:val="E7774981B8B44BDA95586E768E5B2CC5"/>
    <w:rsid w:val="00072A69"/>
  </w:style>
  <w:style w:type="paragraph" w:customStyle="1" w:styleId="8E875AADF31B417D80469EFE965698FF">
    <w:name w:val="8E875AADF31B417D80469EFE965698FF"/>
    <w:rsid w:val="00072A69"/>
  </w:style>
  <w:style w:type="paragraph" w:customStyle="1" w:styleId="913C721B5A1E4926A0BD343CEF6E4033">
    <w:name w:val="913C721B5A1E4926A0BD343CEF6E4033"/>
    <w:rsid w:val="00072A69"/>
  </w:style>
  <w:style w:type="paragraph" w:customStyle="1" w:styleId="27713F81EEB547D19035A1D560F30DAB">
    <w:name w:val="27713F81EEB547D19035A1D560F30DAB"/>
    <w:rsid w:val="00072A69"/>
  </w:style>
  <w:style w:type="paragraph" w:customStyle="1" w:styleId="9A97EFB4E2754ABB878C7C82E278CA2B">
    <w:name w:val="9A97EFB4E2754ABB878C7C82E278CA2B"/>
    <w:rsid w:val="00072A69"/>
  </w:style>
  <w:style w:type="paragraph" w:customStyle="1" w:styleId="4CB7EA822F3648769AFF144535D392D3">
    <w:name w:val="4CB7EA822F3648769AFF144535D392D3"/>
    <w:rsid w:val="00072A69"/>
  </w:style>
  <w:style w:type="paragraph" w:customStyle="1" w:styleId="07CFE5D133CB404294D76DA2942EC676">
    <w:name w:val="07CFE5D133CB404294D76DA2942EC676"/>
    <w:rsid w:val="00072A69"/>
  </w:style>
  <w:style w:type="paragraph" w:customStyle="1" w:styleId="D8EB079FE1894FC7A4AB76C94F0A86E9">
    <w:name w:val="D8EB079FE1894FC7A4AB76C94F0A86E9"/>
    <w:rsid w:val="00072A69"/>
  </w:style>
  <w:style w:type="paragraph" w:customStyle="1" w:styleId="82F1A3D7C24B4B82BA86EC66D88827E7">
    <w:name w:val="82F1A3D7C24B4B82BA86EC66D88827E7"/>
    <w:rsid w:val="00072A69"/>
  </w:style>
  <w:style w:type="paragraph" w:customStyle="1" w:styleId="DE540772299D4D168A95F19D0F8DA092">
    <w:name w:val="DE540772299D4D168A95F19D0F8DA092"/>
    <w:rsid w:val="00072A69"/>
  </w:style>
  <w:style w:type="paragraph" w:customStyle="1" w:styleId="05F5C2A43E514CA785739F9834505970">
    <w:name w:val="05F5C2A43E514CA785739F9834505970"/>
    <w:rsid w:val="00072A69"/>
  </w:style>
  <w:style w:type="paragraph" w:customStyle="1" w:styleId="1C71EC9A564D4CF68E4C9C18EB621D62">
    <w:name w:val="1C71EC9A564D4CF68E4C9C18EB621D62"/>
    <w:rsid w:val="00072A69"/>
  </w:style>
  <w:style w:type="paragraph" w:customStyle="1" w:styleId="B052876C71414FAB988143B547BDBAD7">
    <w:name w:val="B052876C71414FAB988143B547BDBAD7"/>
    <w:rsid w:val="00072A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llgemein" ma:contentTypeID="0x010100B2CBD1FD6BE6C74BA3AB1CD11D0D6DF1002D29C2D4FEE53B46A44D385E89D0C894" ma:contentTypeVersion="36" ma:contentTypeDescription="Inhaltstyp für alle allgemeinen Dokumente, nicht für Pläne, Bilder oder Emails verwenden" ma:contentTypeScope="" ma:versionID="9e01657cc73ab3d2b0765dd32005a50e">
  <xsd:schema xmlns:xsd="http://www.w3.org/2001/XMLSchema" xmlns:xs="http://www.w3.org/2001/XMLSchema" xmlns:p="http://schemas.microsoft.com/office/2006/metadata/properties" xmlns:ns2="26f9a7ac-6872-4ea0-a1b5-2fde7bfb3cec" xmlns:ns3="b7cb036a-9f2e-48b2-afd6-547dd03ece85" xmlns:ns4="961845bc-b540-44cd-b6c1-e80895590e9a" xmlns:ns5="e4732521-326d-4d1f-8517-2a384ce78233" targetNamespace="http://schemas.microsoft.com/office/2006/metadata/properties" ma:root="true" ma:fieldsID="c03ea7477640f0412782d597964bda34" ns2:_="" ns3:_="" ns4:_="" ns5:_="">
    <xsd:import namespace="26f9a7ac-6872-4ea0-a1b5-2fde7bfb3cec"/>
    <xsd:import namespace="b7cb036a-9f2e-48b2-afd6-547dd03ece85"/>
    <xsd:import namespace="961845bc-b540-44cd-b6c1-e80895590e9a"/>
    <xsd:import namespace="e4732521-326d-4d1f-8517-2a384ce78233"/>
    <xsd:element name="properties">
      <xsd:complexType>
        <xsd:sequence>
          <xsd:element name="documentManagement">
            <xsd:complexType>
              <xsd:all>
                <xsd:element ref="ns2:AF015" minOccurs="0"/>
                <xsd:element ref="ns2:AF001" minOccurs="0"/>
                <xsd:element ref="ns2:AF002" minOccurs="0"/>
                <xsd:element ref="ns2:AF003" minOccurs="0"/>
                <xsd:element ref="ns2:AF004" minOccurs="0"/>
                <xsd:element ref="ns3:AF047" minOccurs="0"/>
                <xsd:element ref="ns3:AF027" minOccurs="0"/>
                <xsd:element ref="ns2:Datum01" minOccurs="0"/>
                <xsd:element ref="ns2:Text12" minOccurs="0"/>
                <xsd:element ref="ns2:Note02" minOccurs="0"/>
                <xsd:element ref="ns2:NotAllowedInFolders_PlanunterlagenFotosE-Mails" minOccurs="0"/>
                <xsd:element ref="ns2:Bool05" minOccurs="0"/>
                <xsd:element ref="ns2:Bool06" minOccurs="0"/>
                <xsd:element ref="ns2:Text18" minOccurs="0"/>
                <xsd:element ref="ns4:_Flow_SignoffStatus" minOccurs="0"/>
                <xsd:element ref="ns2:Text01" minOccurs="0"/>
                <xsd:element ref="ns2:Text02" minOccurs="0"/>
                <xsd:element ref="ns2:Text16" minOccurs="0"/>
                <xsd:element ref="ns2:Text17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a7ac-6872-4ea0-a1b5-2fde7bfb3cec" elementFormDefault="qualified">
    <xsd:import namespace="http://schemas.microsoft.com/office/2006/documentManagement/types"/>
    <xsd:import namespace="http://schemas.microsoft.com/office/infopath/2007/PartnerControls"/>
    <xsd:element name="AF015" ma:index="2" nillable="true" ma:displayName="Maßnahme" ma:format="Dropdown" ma:hidden="true" ma:indexed="true" ma:internalName="_x0041_F015" ma:readOnly="false">
      <xsd:simpleType>
        <xsd:restriction base="dms:Choice">
          <xsd:enumeration value="-- keine Zuordnung möglich"/>
          <xsd:enumeration value="Maßnahme I"/>
          <xsd:enumeration value="Maßnahme II"/>
        </xsd:restriction>
      </xsd:simpleType>
    </xsd:element>
    <xsd:element name="AF001" ma:index="3" nillable="true" ma:displayName="VE" ma:description="Standard-Vergabeeinheitenkatalog; nicht benötigte Vergabeeinheiten könnten unter dem Startauswahlfeld und dann unter Websitespalten (auf den Pfeil klicken) gelöscht werden" ma:format="Dropdown" ma:indexed="true" ma:internalName="_x0041_F001">
      <xsd:simpleType>
        <xsd:restriction base="dms:Choice">
          <xsd:enumeration value="701 Auftraggeber"/>
          <xsd:enumeration value="702 Projektsteuerung"/>
          <xsd:enumeration value="703 Projektmanagement"/>
          <xsd:enumeration value="704 BIM-Manager"/>
          <xsd:enumeration value="705 Generalplanung"/>
          <xsd:enumeration value="706 Objektplanung Gebäude"/>
          <xsd:enumeration value="707 Baumanagement (Hochbau)"/>
          <xsd:enumeration value="708 Technische Ausrüstung"/>
          <xsd:enumeration value="709 TA, HLSKG"/>
          <xsd:enumeration value="710 TA, ELT"/>
          <xsd:enumeration value="711 TA, Sanitärtechnik"/>
          <xsd:enumeration value="712 TA, Heizungstechnik"/>
          <xsd:enumeration value="713 TA, Lüftungstechnik"/>
          <xsd:enumeration value="714 TA, Starkstrom"/>
          <xsd:enumeration value="715 TA, Schwachstrom"/>
          <xsd:enumeration value="716 TA, Aufzugsanlagen"/>
          <xsd:enumeration value="717 TA, Kältetechnik"/>
          <xsd:enumeration value="718 TA, Küchenplanung"/>
          <xsd:enumeration value="719 TA, Laborplanung"/>
          <xsd:enumeration value="726 TA, Gebäudeautomation"/>
          <xsd:enumeration value="728 Qualitätssicherung"/>
          <xsd:enumeration value="729 Artenschutzrechtliche Gutachten"/>
          <xsd:enumeration value="730 Fassadenplanung"/>
          <xsd:enumeration value="731 Tragwerksplanung"/>
          <xsd:enumeration value="732 Außenanlagenplanung"/>
          <xsd:enumeration value="736 Bauphysik"/>
          <xsd:enumeration value="740 Schallimmissionsschutz"/>
          <xsd:enumeration value="741 Brandschutzsachverständiger"/>
          <xsd:enumeration value="742 Baugrunduntersuchungen"/>
          <xsd:enumeration value="744 Kampfmittelüberprüfung"/>
          <xsd:enumeration value="745 SiGeKo"/>
          <xsd:enumeration value="746 Vermessungsleistungen"/>
          <xsd:enumeration value="747 Bestandsaufnahme"/>
          <xsd:enumeration value="748 Genehmigungsverfahren"/>
          <xsd:enumeration value="749 Denkmalschutz"/>
          <xsd:enumeration value="750 Sachverständiger RLT"/>
          <xsd:enumeration value="751 Sachverständiger Elektrotechnik"/>
          <xsd:enumeration value="752 Sachverständiger BMA"/>
          <xsd:enumeration value="754 Fassadengutachten"/>
          <xsd:enumeration value="755 Baustatische Prüfung (Prüfstatiker)"/>
          <xsd:enumeration value="756 Wertermittlungsgutachten"/>
          <xsd:enumeration value="757 Wettbewerbsmanagement"/>
          <xsd:enumeration value="759 Machbarkeitsstudie"/>
          <xsd:enumeration value="760 Modellbauarbeiten"/>
          <xsd:enumeration value="761 Objektplanung Innenräume"/>
          <xsd:enumeration value="763 Bauleistungsversicherung"/>
          <xsd:enumeration value="764 Multi-Risk-Versicherung"/>
          <xsd:enumeration value="766 Technisch wirtschaftliche Beratungsleistungen"/>
          <xsd:enumeration value="767 Wachdienstleistungen"/>
          <xsd:enumeration value="768 Beweissicherungsverfahren"/>
          <xsd:enumeration value="769 Rechtsberatungsleistungen"/>
          <xsd:enumeration value="773 Fördermittel"/>
          <xsd:enumeration value="783 Projektkommunikationssystem"/>
          <xsd:enumeration value="784 BOS-Funkfeldmessung"/>
          <xsd:enumeration value="786 Umzugsmanagement"/>
          <xsd:enumeration value="788 Gebäudemanagement"/>
          <xsd:enumeration value="789 Wirtschaftlichkeitsuntersuchung"/>
          <xsd:enumeration value="790 Nutzervertretung"/>
          <xsd:enumeration value="794 Vergabestelle"/>
          <xsd:enumeration value="795 Bauschadstoffgutachten"/>
          <xsd:enumeration value="796 Projektentwicklung/-vorbereitung"/>
          <xsd:enumeration value="797 Facility Management"/>
          <xsd:enumeration value="798 Vergabeverfahrensbetreuung"/>
          <xsd:enumeration value="799 Inbetriebnahmemanagement"/>
          <xsd:enumeration value="201 Abbruch- und Rückbauarbeiten"/>
          <xsd:enumeration value="203 Kampfmittelbeseitigung"/>
          <xsd:enumeration value="204 Herrichten der Geländeoberfläche"/>
          <xsd:enumeration value="205 Abwasserentsorgung"/>
          <xsd:enumeration value="206 Wasserversorgung"/>
          <xsd:enumeration value="207 Gasversorgung"/>
          <xsd:enumeration value="208 Fernwärmeversorgung"/>
          <xsd:enumeration value="209 Stromversorgung"/>
          <xsd:enumeration value="213 Schadstoffsanierung"/>
          <xsd:enumeration value="214 Versorger"/>
          <xsd:enumeration value="301 Baustellenlogistik"/>
          <xsd:enumeration value="302 Erdarbeiten"/>
          <xsd:enumeration value="303 Spezialtiefbauarbeiten"/>
          <xsd:enumeration value="304 Rohbauarbeiten"/>
          <xsd:enumeration value="305 Stahlbauarbeiten"/>
          <xsd:enumeration value="306 Stahlbetonfertigteile"/>
          <xsd:enumeration value="307 Zimmer- und Holzbauarbeiten"/>
          <xsd:enumeration value="308 Metallbau- und Verglasungsarbeiten (Fenster/Türen)"/>
          <xsd:enumeration value="309 Metallbau- und Verglasungsarbeiten (P-R-K)"/>
          <xsd:enumeration value="310 Metallbau- und Verglasungsarbeiten (Rohrrahmentüren)"/>
          <xsd:enumeration value="311 Kunststoff- und Verglasungsarbeiten (Fenster)"/>
          <xsd:enumeration value="312 Holz- und Verglasungsarbeiten (Fenster)"/>
          <xsd:enumeration value="313 Fassadenbekleidungen"/>
          <xsd:enumeration value="314 Verblendarbeiten"/>
          <xsd:enumeration value="315 Wärmedämmverbundsysteme"/>
          <xsd:enumeration value="316 Toranlagen"/>
          <xsd:enumeration value="317 Abdichtungsarbeiten"/>
          <xsd:enumeration value="318 Dachdeckungs- und Dachabdichtungsarbeiten"/>
          <xsd:enumeration value="319 Oberlichter"/>
          <xsd:enumeration value="320 Putzarbeiten"/>
          <xsd:enumeration value="321 Estricharbeiten"/>
          <xsd:enumeration value="322 Hohlraumboden"/>
          <xsd:enumeration value="323 Doppelboden"/>
          <xsd:enumeration value="324 Industriesohlenarbeiten"/>
          <xsd:enumeration value="325 Schlosserarbeiten"/>
          <xsd:enumeration value="326 Metallbauarbeiten"/>
          <xsd:enumeration value="327 Innentüren"/>
          <xsd:enumeration value="328 Trockenbauarbeiten"/>
          <xsd:enumeration value="329 Maler- und Lackierarbeiten"/>
          <xsd:enumeration value="330 Fliesenarbeiten"/>
          <xsd:enumeration value="331 Bodenbelagarbeiten I, Linoleum, PVC, Kautschuk"/>
          <xsd:enumeration value="332 Bodenbelagarbeiten II, Textile Bodenbeläge"/>
          <xsd:enumeration value="333 Bodenbeschichtungen"/>
          <xsd:enumeration value="334 Parkettarbeiten"/>
          <xsd:enumeration value="335 Naturwerksteinarbeiten"/>
          <xsd:enumeration value="336 Betonwerksteinarbeiten"/>
          <xsd:enumeration value="337 Tischlerarbeiten"/>
          <xsd:enumeration value="338 Schließanlage"/>
          <xsd:enumeration value="339 Gebäudereinigung"/>
          <xsd:enumeration value="341 Gerüstarbeiten"/>
          <xsd:enumeration value="342 WC-Trennwände"/>
          <xsd:enumeration value="343 Glastrennwände"/>
          <xsd:enumeration value="344 Mobile Trennwände"/>
          <xsd:enumeration value="345 Beschilderung"/>
          <xsd:enumeration value="346 Blendschutzsysteme (innenliegend)"/>
          <xsd:enumeration value="347 Sonnenschutzsysteme"/>
          <xsd:enumeration value="348 Winterbaumaßnahmen"/>
          <xsd:enumeration value="390 Generalunternehmer"/>
          <xsd:enumeration value="391 Generalübernehmer"/>
          <xsd:enumeration value="392 Totalunternehmer"/>
          <xsd:enumeration value="393 Totalübernehmer"/>
          <xsd:enumeration value="399 Kleinaufträge"/>
          <xsd:enumeration value="410 Sanitäranlagen"/>
          <xsd:enumeration value="414 Heizungs- und Sanitärtechnik"/>
          <xsd:enumeration value="420 Heizungs- und Kältetechnik"/>
          <xsd:enumeration value="421 Heizungstechnik"/>
          <xsd:enumeration value="422 Kältetechnik"/>
          <xsd:enumeration value="430 Lüftungstechnik"/>
          <xsd:enumeration value="431 Lüftungs- und Kältetechnik"/>
          <xsd:enumeration value="440 Elektrotechnik"/>
          <xsd:enumeration value="441 Hoch- und Mittelspannungsanlagen"/>
          <xsd:enumeration value="442 Eigenstromversorgungsanlagen"/>
          <xsd:enumeration value="446 Blitzschutz- und Erdungsanlagen"/>
          <xsd:enumeration value="450 Fernmelde- und informationstechnische Anlagen"/>
          <xsd:enumeration value="460 Förderanlagen"/>
          <xsd:enumeration value="480 Gebäudeautomation"/>
          <xsd:enumeration value="495 Dämmarbeiten an technischen Anlagen"/>
          <xsd:enumeration value="501 Außenanlagen"/>
          <xsd:enumeration value="502 Tiefbauarbeiten"/>
          <xsd:enumeration value="601 Ausstattung"/>
          <xsd:enumeration value="602 Beschilderung"/>
          <xsd:enumeration value="603 Werbeanlagen"/>
          <xsd:enumeration value="604 Möblierung"/>
        </xsd:restriction>
      </xsd:simpleType>
    </xsd:element>
    <xsd:element name="AF002" ma:index="4" nillable="true" ma:displayName="Dok-Gruppe" ma:format="Dropdown" ma:indexed="true" ma:internalName="_x0041_F002">
      <xsd:simpleType>
        <xsd:restriction base="dms:Choice">
          <xsd:enumeration value="02_Vergabe"/>
          <xsd:enumeration value="20_Vertragswesen"/>
          <xsd:enumeration value="22_Rechnungswesen"/>
          <xsd:enumeration value="24_Schriftverkehr"/>
          <xsd:enumeration value="26_Protokolle"/>
          <xsd:enumeration value="30_Ausarbeitungen"/>
          <xsd:enumeration value="80_Abnahme"/>
          <xsd:enumeration value="82_Dokumentation"/>
          <xsd:enumeration value="99_Intern"/>
        </xsd:restriction>
      </xsd:simpleType>
    </xsd:element>
    <xsd:element name="AF003" ma:index="5" nillable="true" ma:displayName="Dok-Art" ma:indexed="true" ma:internalName="_x0041_F003">
      <xsd:simpleType>
        <xsd:union memberTypes="dms:Text">
          <xsd:simpleType>
            <xsd:restriction base="dms:Choice">
              <xsd:enumeration value="Angebot"/>
              <xsd:enumeration value="Antrag"/>
              <xsd:enumeration value="Aufforderung zur Angebotsabgabe"/>
              <xsd:enumeration value="Auslobung"/>
              <xsd:enumeration value="Auslosung und Preisgerichtsvorbesprechung"/>
              <xsd:enumeration value="Ausschreibung"/>
              <xsd:enumeration value="Ausstellung und Doku"/>
              <xsd:enumeration value="AuV-Gespräch"/>
              <xsd:enumeration value="Bauherrenbesprechungen"/>
              <xsd:enumeration value="Bedarfsplanung"/>
              <xsd:enumeration value="Beauftragung"/>
              <xsd:enumeration value="Bekanntmachungen"/>
              <xsd:enumeration value="Bemusterungen"/>
              <xsd:enumeration value="Berechnungen"/>
              <xsd:enumeration value="Beschlüsse"/>
              <xsd:enumeration value="Bestandsunterlagen"/>
              <xsd:enumeration value="Bieterfrage"/>
              <xsd:enumeration value="Bieterliste"/>
              <xsd:enumeration value="Checklisten"/>
              <xsd:enumeration value="Einführungskolloquium"/>
              <xsd:enumeration value="Entscheidungsvorlage Nr. 000"/>
              <xsd:enumeration value="Erläuterungsbericht"/>
              <xsd:enumeration value="Genehmigungen"/>
              <xsd:enumeration value="Gutachten"/>
              <xsd:enumeration value="Hersteller"/>
              <xsd:enumeration value="Honorarermittlungen"/>
              <xsd:enumeration value="Konzept"/>
              <xsd:enumeration value="Koordinationsbesprechung"/>
              <xsd:enumeration value="Kosten"/>
              <xsd:enumeration value="Kostenschätzung"/>
              <xsd:enumeration value="Kostenberechnung"/>
              <xsd:enumeration value="Kostenüberwachung"/>
              <xsd:enumeration value="Liste"/>
              <xsd:enumeration value="Leistungsstandbewertungen"/>
              <xsd:enumeration value="LP-Abschluss"/>
              <xsd:enumeration value="Leistungsverzeichnis"/>
              <xsd:enumeration value="Mengenermittlungen"/>
              <xsd:enumeration value="Normen und Richtlinien"/>
              <xsd:enumeration value="Organisation"/>
              <xsd:enumeration value="Planlisten"/>
              <xsd:enumeration value="Planversand"/>
              <xsd:enumeration value="Planungsbesprechung"/>
              <xsd:enumeration value="Präsentation"/>
              <xsd:enumeration value="Preisgericht"/>
              <xsd:enumeration value="Preisspiegel"/>
              <xsd:enumeration value="Produktinformationen"/>
              <xsd:enumeration value="Projektänderungsantrag Nr. 000"/>
              <xsd:enumeration value="Prüfberichte"/>
              <xsd:enumeration value="Qualitäten"/>
              <xsd:enumeration value="Statik"/>
              <xsd:enumeration value="Skizze"/>
              <xsd:enumeration value="Statusbericht"/>
              <xsd:enumeration value="Stellungnahme"/>
              <xsd:enumeration value="Tagesberichte"/>
              <xsd:enumeration value="Teilnehmer"/>
              <xsd:enumeration value="Termine"/>
              <xsd:enumeration value="Vergabeunterlagen"/>
              <xsd:enumeration value="Vergabevermerk"/>
              <xsd:enumeration value="Vergabevorschlag"/>
              <xsd:enumeration value="Verhandlungsverfahren"/>
              <xsd:enumeration value="Veröffentlichungen"/>
              <xsd:enumeration value="Visualisierung"/>
              <xsd:enumeration value="Vollmachten"/>
              <xsd:enumeration value="Vorprüfung"/>
              <xsd:enumeration value="Zertifizierung"/>
              <xsd:enumeration value="Ziele"/>
              <xsd:enumeration value="Nachtrag Nr. 001"/>
              <xsd:enumeration value="Nachtrag Nr. 002"/>
              <xsd:enumeration value="Nachtrag Nr. 003"/>
              <xsd:enumeration value="Nachtrag Nr. 004"/>
              <xsd:enumeration value="Nachtrag Nr. 005"/>
              <xsd:enumeration value="Nachtrag Nr. 006"/>
              <xsd:enumeration value="Nachtrag Nr. 007"/>
              <xsd:enumeration value="Nachtrag Nr. 008"/>
              <xsd:enumeration value="Nachtrag Nr. 009"/>
              <xsd:enumeration value="Nachtrag Nr. 010"/>
              <xsd:enumeration value="Abschlagsrechnung Nr. 001"/>
              <xsd:enumeration value="Abschlagsrechnung Nr. 002"/>
              <xsd:enumeration value="Abschlagsrechnung Nr. 003"/>
              <xsd:enumeration value="Abschlagsrechnung Nr. 004"/>
              <xsd:enumeration value="Abschlagsrechnung Nr. 005"/>
              <xsd:enumeration value="Abschlagsrechnung Nr. 006"/>
              <xsd:enumeration value="Abschlagsrechnung Nr. 007"/>
              <xsd:enumeration value="Abschlagsrechnung Nr. 008"/>
              <xsd:enumeration value="Schlussrechnung"/>
              <xsd:enumeration value="Behinderungsanzeige 001"/>
              <xsd:enumeration value="Behinderungsanzeige 002"/>
              <xsd:enumeration value="Behinderungsanzeige 003"/>
              <xsd:enumeration value="Mängelanzeige Nr. 001"/>
              <xsd:enumeration value="Mängelanzeige Nr. 002"/>
              <xsd:enumeration value="Mängelanzeige Nr. 003"/>
            </xsd:restriction>
          </xsd:simpleType>
        </xsd:union>
      </xsd:simpleType>
    </xsd:element>
    <xsd:element name="AF004" ma:index="6" nillable="true" ma:displayName="LP" ma:indexed="true" ma:internalName="_x0041_F004">
      <xsd:simpleType>
        <xsd:restriction base="dms:Choice">
          <xsd:enumeration value="0 Projektvorbereitung"/>
          <xsd:enumeration value="1 Grundlagenermittlung, Bestandspläne"/>
          <xsd:enumeration value="2 Vorplanung"/>
          <xsd:enumeration value="3 Entwurfsplanung"/>
          <xsd:enumeration value="4 Genehmigungsplanung"/>
          <xsd:enumeration value="5 Ausführungsplanung"/>
          <xsd:enumeration value="6 Vorbereitung der Vergabe"/>
          <xsd:enumeration value="7 Mitwirkung bei der Vergabe"/>
          <xsd:enumeration value="8 Objektüberwachung"/>
          <xsd:enumeration value="9 Objektbetreuung"/>
          <xsd:enumeration value="übergreifend"/>
        </xsd:restriction>
      </xsd:simpleType>
    </xsd:element>
    <xsd:element name="Datum01" ma:index="9" nillable="true" ma:displayName="Frist" ma:description="Über diese Spalte können Fristen für Dokumente (bspw. für Rückmeldungen) eingestellt werden" ma:format="DateOnly" ma:internalName="Datum01">
      <xsd:simpleType>
        <xsd:restriction base="dms:DateTime"/>
      </xsd:simpleType>
    </xsd:element>
    <xsd:element name="Text12" ma:index="10" nillable="true" ma:displayName="Aktionen" ma:description="Dateiumwandlung in pdf" ma:hidden="true" ma:internalName="Text12">
      <xsd:simpleType>
        <xsd:restriction base="dms:Text">
          <xsd:maxLength value="255"/>
        </xsd:restriction>
      </xsd:simpleType>
    </xsd:element>
    <xsd:element name="Note02" ma:index="11" nillable="true" ma:displayName="Anmerkungen" ma:description="Anmerkungsspalte" ma:internalName="Note02">
      <xsd:simpleType>
        <xsd:restriction base="dms:Note">
          <xsd:maxLength value="255"/>
        </xsd:restriction>
      </xsd:simpleType>
    </xsd:element>
    <xsd:element name="NotAllowedInFolders_PlanunterlagenFotosE-Mails" ma:index="12" nillable="true" ma:displayName="NotAllowedInFolders_PlanunterlagenFotosE-Mails" ma:default="Planunterlagen;Fotos;E-Mails" ma:hidden="true" ma:internalName="NotAllowedInFolders_PlanunterlagenFotosE_x002d_Mails" ma:readOnly="false">
      <xsd:simpleType>
        <xsd:restriction base="dms:Text"/>
      </xsd:simpleType>
    </xsd:element>
    <xsd:element name="Bool05" ma:index="13" nillable="true" ma:displayName="ZIP" ma:default="0" ma:internalName="Bool05">
      <xsd:simpleType>
        <xsd:restriction base="dms:Boolean"/>
      </xsd:simpleType>
    </xsd:element>
    <xsd:element name="Bool06" ma:index="14" nillable="true" ma:displayName="Flow" ma:default="0" ma:internalName="Bool06">
      <xsd:simpleType>
        <xsd:restriction base="dms:Boolean"/>
      </xsd:simpleType>
    </xsd:element>
    <xsd:element name="Text18" ma:index="15" nillable="true" ma:displayName="Start-Export" ma:description="Spalte zum Starten des Flows zum Exportieren der Dateien, welche den Status ZIP gleich ja aufweisen" ma:hidden="true" ma:internalName="Text18">
      <xsd:simpleType>
        <xsd:restriction base="dms:Text">
          <xsd:maxLength value="255"/>
        </xsd:restriction>
      </xsd:simpleType>
    </xsd:element>
    <xsd:element name="Text01" ma:index="19" nillable="true" ma:displayName="Projektname" ma:default="VB Emstekerfeld und Dreifeldsporthalle Cloppenburg " ma:hidden="true" ma:internalName="Text01">
      <xsd:simpleType>
        <xsd:restriction base="dms:Text">
          <xsd:maxLength value="255"/>
        </xsd:restriction>
      </xsd:simpleType>
    </xsd:element>
    <xsd:element name="Text02" ma:index="20" nillable="true" ma:displayName="Projektnummer" ma:default="10-26015" ma:hidden="true" ma:internalName="Text02">
      <xsd:simpleType>
        <xsd:restriction base="dms:Text">
          <xsd:maxLength value="255"/>
        </xsd:restriction>
      </xsd:simpleType>
    </xsd:element>
    <xsd:element name="Text16" ma:index="21" nillable="true" ma:displayName="Transfercolumn01" ma:default="10-26015" ma:description="Übergabespalte für Officeatwork" ma:hidden="true" ma:internalName="Text16">
      <xsd:simpleType>
        <xsd:restriction base="dms:Text">
          <xsd:maxLength value="255"/>
        </xsd:restriction>
      </xsd:simpleType>
    </xsd:element>
    <xsd:element name="Text17" ma:index="22" nillable="true" ma:displayName="Transfercolumn02" ma:default="assmann GmbH" ma:description="Übergabespalte für Officeatwork" ma:hidden="true" ma:internalName="Text17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b036a-9f2e-48b2-afd6-547dd03ece85" elementFormDefault="qualified">
    <xsd:import namespace="http://schemas.microsoft.com/office/2006/documentManagement/types"/>
    <xsd:import namespace="http://schemas.microsoft.com/office/infopath/2007/PartnerControls"/>
    <xsd:element name="AF047" ma:index="7" nillable="true" ma:displayName="Verwendungszweck" ma:hidden="true" ma:internalName="_x0041_F047" ma:readOnly="false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bstimmung LB-intern"/>
                        <xsd:enumeration value="Koordination/Abstimmung"/>
                        <xsd:enumeration value="Grundlage weitere Planung"/>
                        <xsd:enumeration value="LP-Abschluss"/>
                        <xsd:enumeration value="Kostenermittlung"/>
                        <xsd:enumeration value="Kostenschätzung"/>
                        <xsd:enumeration value="Kostenberechnung"/>
                        <xsd:enumeration value="301 Anlage LV"/>
                        <xsd:enumeration value="301 Grundlage LV"/>
                        <xsd:enumeration value="302 Anlage LV"/>
                        <xsd:enumeration value="302 Grundlage LV"/>
                        <xsd:enumeration value="303 Anlage LV"/>
                        <xsd:enumeration value="303 Grundlage LV"/>
                        <xsd:enumeration value="304 Anlage LV"/>
                        <xsd:enumeration value="304 Grundlage LV"/>
                        <xsd:enumeration value="305 Anlage LV"/>
                        <xsd:enumeration value="305 Grundlage LV"/>
                        <xsd:enumeration value="306 Anlage LV"/>
                        <xsd:enumeration value="306 Grundlage LV"/>
                        <xsd:enumeration value="307 Anlage LV"/>
                        <xsd:enumeration value="307 Grundlage LV"/>
                        <xsd:enumeration value="308 Anlage LV"/>
                        <xsd:enumeration value="308 Grundlage LV"/>
                        <xsd:enumeration value="309 Anlage LV"/>
                        <xsd:enumeration value="309 Grundlage LV"/>
                        <xsd:enumeration value="310 Anlage LV"/>
                        <xsd:enumeration value="310 Grundlage LV"/>
                        <xsd:enumeration value="311 Anlage LV"/>
                        <xsd:enumeration value="311 Grundlage LV"/>
                        <xsd:enumeration value="312 Anlage LV"/>
                        <xsd:enumeration value="312 Grundlage LV"/>
                        <xsd:enumeration value="313 Anlage LV"/>
                        <xsd:enumeration value="313 Grundlage LV"/>
                        <xsd:enumeration value="314 Anlage LV"/>
                        <xsd:enumeration value="314 Grundlage LV"/>
                        <xsd:enumeration value="315 Anlage LV"/>
                        <xsd:enumeration value="315 Grundlage LV"/>
                        <xsd:enumeration value="316 Anlage LV"/>
                        <xsd:enumeration value="316 Grundlage LV"/>
                        <xsd:enumeration value="317 Anlage LV"/>
                        <xsd:enumeration value="317 Grundlage LV"/>
                        <xsd:enumeration value="318 Anlage LV"/>
                        <xsd:enumeration value="318 Grundlage LV"/>
                        <xsd:enumeration value="319 Anlage LV"/>
                        <xsd:enumeration value="319 Grundlage LV"/>
                        <xsd:enumeration value="320 Anlage LV"/>
                        <xsd:enumeration value="320 Grundlage LV"/>
                        <xsd:enumeration value="321 Anlage LV"/>
                        <xsd:enumeration value="321 Grundlage LV"/>
                        <xsd:enumeration value="322 Anlage LV"/>
                        <xsd:enumeration value="322 Grundlage LV"/>
                        <xsd:enumeration value="323 Anlage LV"/>
                        <xsd:enumeration value="323 Grundlage LV"/>
                        <xsd:enumeration value="324 Anlage LV"/>
                        <xsd:enumeration value="324 Grundlage LV"/>
                        <xsd:enumeration value="325 Anlage LV"/>
                        <xsd:enumeration value="325 Grundlage LV"/>
                        <xsd:enumeration value="326 Anlage LV"/>
                        <xsd:enumeration value="326 Grundlage LV"/>
                        <xsd:enumeration value="327 Anlage LV"/>
                        <xsd:enumeration value="327 Grundlage LV"/>
                        <xsd:enumeration value="328 Anlage LV"/>
                        <xsd:enumeration value="328 Grundlage LV"/>
                        <xsd:enumeration value="329 Anlage LV"/>
                        <xsd:enumeration value="329 Grundlage LV"/>
                        <xsd:enumeration value="330 Anlage LV"/>
                        <xsd:enumeration value="330 Grundlage LV"/>
                        <xsd:enumeration value="331 Anlage LV"/>
                        <xsd:enumeration value="331 Grundlage LV"/>
                        <xsd:enumeration value="332 Anlage LV"/>
                        <xsd:enumeration value="332 Grundlage LV"/>
                        <xsd:enumeration value="333 Anlage LV"/>
                        <xsd:enumeration value="333 Grundlage LV"/>
                        <xsd:enumeration value="334 Anlage LV"/>
                        <xsd:enumeration value="334 Grundlage LV"/>
                        <xsd:enumeration value="335 Anlage LV"/>
                        <xsd:enumeration value="335 Grundlage LV"/>
                        <xsd:enumeration value="336 Anlage LV"/>
                        <xsd:enumeration value="336 Grundlage LV"/>
                        <xsd:enumeration value="337 Anlage LV"/>
                        <xsd:enumeration value="337 Grundlage LV"/>
                        <xsd:enumeration value="338 Anlage LV"/>
                        <xsd:enumeration value="338 Grundlage LV"/>
                        <xsd:enumeration value="339 Anlage LV"/>
                        <xsd:enumeration value="339 Grundlage LV"/>
                        <xsd:enumeration value="340 Anlage LV"/>
                        <xsd:enumeration value="340 Grundlage LV"/>
                        <xsd:enumeration value="341 Anlage LV"/>
                        <xsd:enumeration value="341 Grundlage LV"/>
                        <xsd:enumeration value="342 Anlage LV"/>
                        <xsd:enumeration value="342 Grundlage LV"/>
                        <xsd:enumeration value="343 Anlage LV"/>
                        <xsd:enumeration value="343 Grundlage LV"/>
                        <xsd:enumeration value="344 Anlage LV"/>
                        <xsd:enumeration value="344 Grundlage LV"/>
                        <xsd:enumeration value="345 Anlage LV"/>
                        <xsd:enumeration value="345 Grundlage LV"/>
                        <xsd:enumeration value="390 Anlage LV"/>
                        <xsd:enumeration value="390 Grundlage LV"/>
                        <xsd:enumeration value="410 Anlage LV"/>
                        <xsd:enumeration value="410 Grundlage LV"/>
                        <xsd:enumeration value="413 Anlage LV"/>
                        <xsd:enumeration value="413 Grundlage LV"/>
                        <xsd:enumeration value="414 Anlage LV"/>
                        <xsd:enumeration value="414 Grundlage LV"/>
                        <xsd:enumeration value="421 Anlage LV"/>
                        <xsd:enumeration value="421 Grundlage LV"/>
                        <xsd:enumeration value="430 Anlage LV"/>
                        <xsd:enumeration value="430 Grundlage LV"/>
                        <xsd:enumeration value="446 Anlage LV"/>
                        <xsd:enumeration value="446 Grundlage LV"/>
                        <xsd:enumeration value="460 Anlage LV"/>
                        <xsd:enumeration value="460 Grundlage LV"/>
                        <xsd:enumeration value="501 Anlage LV"/>
                        <xsd:enumeration value="501 Grundlage LV"/>
                        <xsd:enumeration value="603 Anlage LV"/>
                        <xsd:enumeration value="603 Grundlage LV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AF027" ma:index="8" nillable="true" ma:displayName="Schlagwörter" ma:internalName="_x0041_F027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eben Sie Auswahl Nr. 1 ein"/>
                        <xsd:enumeration value="Geben Sie Auswahl Nr. 2 ein."/>
                        <xsd:enumeration value="Geben Sie Auswahl Nr. 3 ein.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1845bc-b540-44cd-b6c1-e80895590e9a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8" nillable="true" ma:displayName="Status Unterschrift" ma:hidden="true" ma:internalName="Status_x0020_Unterschrif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32521-326d-4d1f-8517-2a384ce782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xt16 xmlns="26f9a7ac-6872-4ea0-a1b5-2fde7bfb3cec">10-25008</Text16>
    <Note02 xmlns="26f9a7ac-6872-4ea0-a1b5-2fde7bfb3cec" xsi:nil="true"/>
    <Text01 xmlns="26f9a7ac-6872-4ea0-a1b5-2fde7bfb3cec">Vergabeverfahrensbetreuung Körnerschule Viersen </Text01>
    <AF003 xmlns="26f9a7ac-6872-4ea0-a1b5-2fde7bfb3cec" xsi:nil="true"/>
    <Text12 xmlns="26f9a7ac-6872-4ea0-a1b5-2fde7bfb3cec" xsi:nil="true"/>
    <Text17 xmlns="26f9a7ac-6872-4ea0-a1b5-2fde7bfb3cec">assmann GmbH</Text17>
    <Bool05 xmlns="26f9a7ac-6872-4ea0-a1b5-2fde7bfb3cec">false</Bool05>
    <Text02 xmlns="26f9a7ac-6872-4ea0-a1b5-2fde7bfb3cec">10-25008</Text02>
    <AF004 xmlns="26f9a7ac-6872-4ea0-a1b5-2fde7bfb3cec" xsi:nil="true"/>
    <NotAllowedInFolders_PlanunterlagenFotosE-Mails xmlns="26f9a7ac-6872-4ea0-a1b5-2fde7bfb3cec">Planunterlagen;Fotos;E-Mails</NotAllowedInFolders_PlanunterlagenFotosE-Mails>
    <Text18 xmlns="26f9a7ac-6872-4ea0-a1b5-2fde7bfb3cec" xsi:nil="true"/>
    <AF002 xmlns="26f9a7ac-6872-4ea0-a1b5-2fde7bfb3cec">30_Ausarbeitungen</AF002>
    <AF015 xmlns="26f9a7ac-6872-4ea0-a1b5-2fde7bfb3cec" xsi:nil="true"/>
    <_Flow_SignoffStatus xmlns="961845bc-b540-44cd-b6c1-e80895590e9a" xsi:nil="true"/>
    <Bool06 xmlns="26f9a7ac-6872-4ea0-a1b5-2fde7bfb3cec">false</Bool06>
    <Datum01 xmlns="26f9a7ac-6872-4ea0-a1b5-2fde7bfb3cec" xsi:nil="true"/>
    <AF027 xmlns="b7cb036a-9f2e-48b2-afd6-547dd03ece85" xsi:nil="true"/>
    <AF001 xmlns="26f9a7ac-6872-4ea0-a1b5-2fde7bfb3cec">708 Technische Ausrüstung</AF001>
    <AF047 xmlns="b7cb036a-9f2e-48b2-afd6-547dd03ece8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2B2F86-F07E-4368-9E69-D935882B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a7ac-6872-4ea0-a1b5-2fde7bfb3cec"/>
    <ds:schemaRef ds:uri="b7cb036a-9f2e-48b2-afd6-547dd03ece85"/>
    <ds:schemaRef ds:uri="961845bc-b540-44cd-b6c1-e80895590e9a"/>
    <ds:schemaRef ds:uri="e4732521-326d-4d1f-8517-2a384ce78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C83EF-BDF1-4E80-B840-09DA1BD8A8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2BA27C-2361-44AE-A301-8C07F25D2161}">
  <ds:schemaRefs>
    <ds:schemaRef ds:uri="http://schemas.microsoft.com/office/2006/metadata/properties"/>
    <ds:schemaRef ds:uri="http://schemas.microsoft.com/office/infopath/2007/PartnerControls"/>
    <ds:schemaRef ds:uri="26f9a7ac-6872-4ea0-a1b5-2fde7bfb3cec"/>
    <ds:schemaRef ds:uri="961845bc-b540-44cd-b6c1-e80895590e9a"/>
    <ds:schemaRef ds:uri="b7cb036a-9f2e-48b2-afd6-547dd03ece85"/>
  </ds:schemaRefs>
</ds:datastoreItem>
</file>

<file path=customXml/itemProps4.xml><?xml version="1.0" encoding="utf-8"?>
<ds:datastoreItem xmlns:ds="http://schemas.openxmlformats.org/officeDocument/2006/customXml" ds:itemID="{7979A305-F0F5-460E-9C9B-397B442C92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B3 Formblatt Anmerkungen zum Leistungsbild</vt:lpstr>
    </vt:vector>
  </TitlesOfParts>
  <Company>Graf von Westphalen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B3 Formblatt Anmerkungen zum Leistungsbild_V2</dc:title>
  <dc:creator/>
  <cp:lastModifiedBy>Ciccarelli, Luisa</cp:lastModifiedBy>
  <cp:revision>36</cp:revision>
  <cp:lastPrinted>2025-05-14T08:36:00Z</cp:lastPrinted>
  <dcterms:created xsi:type="dcterms:W3CDTF">2025-05-16T06:07:00Z</dcterms:created>
  <dcterms:modified xsi:type="dcterms:W3CDTF">2026-06-22T08:24:00Z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#21160672v1&lt;DMS&gt; - G.2.06 Vordruck Optimierungsvorschläge FLB  Entwurf</vt:lpwstr>
  </property>
  <property fmtid="{D5CDD505-2E9C-101B-9397-08002B2CF9AE}" pid="3" name="ContentTypeId">
    <vt:lpwstr>0x010100B2CBD1FD6BE6C74BA3AB1CD11D0D6DF1002D29C2D4FEE53B46A44D385E89D0C894</vt:lpwstr>
  </property>
  <property fmtid="{D5CDD505-2E9C-101B-9397-08002B2CF9AE}" pid="4" name="MediaServiceImageTags">
    <vt:lpwstr/>
  </property>
</Properties>
</file>